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DB25" w14:textId="5131FCBA" w:rsidR="0031722E" w:rsidRDefault="7F1F4F72" w:rsidP="3F635A4B">
      <w:pPr>
        <w:spacing w:after="0"/>
        <w:ind w:right="-1"/>
        <w:jc w:val="both"/>
      </w:pPr>
      <w:r>
        <w:rPr>
          <w:noProof/>
        </w:rPr>
        <w:drawing>
          <wp:inline distT="0" distB="0" distL="0" distR="0" wp14:anchorId="0211E8AA" wp14:editId="5131FCBA">
            <wp:extent cx="5943600" cy="1419225"/>
            <wp:effectExtent l="0" t="0" r="0" b="0"/>
            <wp:docPr id="1880828826" name="Picture 188082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14:paraId="3DF73FE1" w14:textId="5131FCBA" w:rsidR="0031722E" w:rsidRDefault="7F1F4F72" w:rsidP="3F635A4B">
      <w:pPr>
        <w:spacing w:after="0"/>
        <w:ind w:right="-1"/>
        <w:jc w:val="both"/>
      </w:pPr>
      <w:r w:rsidRPr="3F635A4B">
        <w:rPr>
          <w:rFonts w:ascii="Arial" w:eastAsia="Arial" w:hAnsi="Arial" w:cs="Arial"/>
          <w:highlight w:val="cyan"/>
          <w:lang w:val="en-AU"/>
        </w:rPr>
        <w:t>XX</w:t>
      </w:r>
      <w:r w:rsidRPr="3F635A4B">
        <w:rPr>
          <w:rFonts w:ascii="Arial" w:eastAsia="Arial" w:hAnsi="Arial" w:cs="Arial"/>
          <w:lang w:val="en-AU"/>
        </w:rPr>
        <w:t xml:space="preserve"> May 2024</w:t>
      </w:r>
    </w:p>
    <w:p w14:paraId="0AC08C04" w14:textId="5131FCBA" w:rsidR="0031722E" w:rsidRDefault="7F1F4F72" w:rsidP="3F635A4B">
      <w:pPr>
        <w:spacing w:after="0"/>
        <w:ind w:right="-1"/>
        <w:jc w:val="both"/>
      </w:pPr>
      <w:r w:rsidRPr="3F635A4B">
        <w:rPr>
          <w:rFonts w:ascii="Arial" w:eastAsia="Arial" w:hAnsi="Arial" w:cs="Arial"/>
          <w:b/>
          <w:bCs/>
          <w:color w:val="000000" w:themeColor="text1"/>
          <w:sz w:val="24"/>
          <w:szCs w:val="24"/>
          <w:lang w:val="en-AU"/>
        </w:rPr>
        <w:t xml:space="preserve"> </w:t>
      </w:r>
    </w:p>
    <w:p w14:paraId="73B1261F" w14:textId="5131FCBA" w:rsidR="0031722E" w:rsidRDefault="7F1F4F72" w:rsidP="3F635A4B">
      <w:pPr>
        <w:spacing w:after="0"/>
        <w:jc w:val="center"/>
      </w:pPr>
      <w:r w:rsidRPr="3F635A4B">
        <w:rPr>
          <w:rFonts w:ascii="Arial" w:eastAsia="Arial" w:hAnsi="Arial" w:cs="Arial"/>
          <w:b/>
          <w:bCs/>
          <w:sz w:val="24"/>
          <w:szCs w:val="24"/>
        </w:rPr>
        <w:t xml:space="preserve">VIEW Clubs call on the community to help make change this volunteer </w:t>
      </w:r>
      <w:proofErr w:type="gramStart"/>
      <w:r w:rsidRPr="3F635A4B">
        <w:rPr>
          <w:rFonts w:ascii="Arial" w:eastAsia="Arial" w:hAnsi="Arial" w:cs="Arial"/>
          <w:b/>
          <w:bCs/>
          <w:sz w:val="24"/>
          <w:szCs w:val="24"/>
        </w:rPr>
        <w:t>week</w:t>
      </w:r>
      <w:proofErr w:type="gramEnd"/>
      <w:r w:rsidRPr="3F635A4B">
        <w:rPr>
          <w:rFonts w:ascii="Arial" w:eastAsia="Arial" w:hAnsi="Arial" w:cs="Arial"/>
          <w:b/>
          <w:bCs/>
          <w:sz w:val="24"/>
          <w:szCs w:val="24"/>
        </w:rPr>
        <w:t xml:space="preserve"> </w:t>
      </w:r>
    </w:p>
    <w:p w14:paraId="70F0662B" w14:textId="5131FCBA" w:rsidR="0031722E" w:rsidRDefault="7F1F4F72" w:rsidP="3F635A4B">
      <w:pPr>
        <w:spacing w:after="0"/>
        <w:jc w:val="center"/>
      </w:pPr>
      <w:r w:rsidRPr="3F635A4B">
        <w:rPr>
          <w:rFonts w:ascii="Arial" w:eastAsia="Arial" w:hAnsi="Arial" w:cs="Arial"/>
          <w:b/>
          <w:bCs/>
        </w:rPr>
        <w:t xml:space="preserve"> </w:t>
      </w:r>
    </w:p>
    <w:p w14:paraId="24BB7D5F" w14:textId="5131FCBA" w:rsidR="0031722E" w:rsidRDefault="7F1F4F72" w:rsidP="3F635A4B">
      <w:pPr>
        <w:spacing w:after="0"/>
      </w:pPr>
      <w:r w:rsidRPr="3F635A4B">
        <w:rPr>
          <w:rFonts w:ascii="Arial" w:eastAsia="Arial" w:hAnsi="Arial" w:cs="Arial"/>
        </w:rPr>
        <w:t>[</w:t>
      </w:r>
      <w:r w:rsidRPr="3F635A4B">
        <w:rPr>
          <w:rFonts w:ascii="Arial" w:eastAsia="Arial" w:hAnsi="Arial" w:cs="Arial"/>
          <w:highlight w:val="yellow"/>
        </w:rPr>
        <w:t>name</w:t>
      </w:r>
      <w:r w:rsidRPr="3F635A4B">
        <w:rPr>
          <w:rFonts w:ascii="Arial" w:eastAsia="Arial" w:hAnsi="Arial" w:cs="Arial"/>
        </w:rPr>
        <w:t xml:space="preserve">] VIEW Club is calling on members of the community to give their time to children’s education charity, The Smith Family, as part of National Volunteer Week (20-26 May). </w:t>
      </w:r>
    </w:p>
    <w:p w14:paraId="23E3ADAA" w14:textId="5131FCBA" w:rsidR="0031722E" w:rsidRDefault="7F1F4F72" w:rsidP="3F635A4B">
      <w:pPr>
        <w:spacing w:after="0"/>
      </w:pPr>
      <w:r w:rsidRPr="3F635A4B">
        <w:rPr>
          <w:rFonts w:ascii="Arial" w:eastAsia="Arial" w:hAnsi="Arial" w:cs="Arial"/>
        </w:rPr>
        <w:t xml:space="preserve"> </w:t>
      </w:r>
    </w:p>
    <w:p w14:paraId="5DCEBCA2" w14:textId="72E06898" w:rsidR="0031722E" w:rsidRDefault="7F1F4F72" w:rsidP="3F635A4B">
      <w:pPr>
        <w:spacing w:after="0"/>
      </w:pPr>
      <w:r w:rsidRPr="3F635A4B">
        <w:rPr>
          <w:rFonts w:ascii="Arial" w:eastAsia="Arial" w:hAnsi="Arial" w:cs="Arial"/>
        </w:rPr>
        <w:t>VIEW (</w:t>
      </w:r>
      <w:r w:rsidRPr="3F635A4B">
        <w:rPr>
          <w:rFonts w:ascii="Arial" w:eastAsia="Arial" w:hAnsi="Arial" w:cs="Arial"/>
          <w:color w:val="000000" w:themeColor="text1"/>
        </w:rPr>
        <w:t xml:space="preserve">Voice, Interests and Education of Women) </w:t>
      </w:r>
      <w:r w:rsidRPr="3F635A4B">
        <w:rPr>
          <w:rFonts w:ascii="Arial" w:eastAsia="Arial" w:hAnsi="Arial" w:cs="Arial"/>
        </w:rPr>
        <w:t xml:space="preserve">is a leading women’s </w:t>
      </w:r>
      <w:proofErr w:type="spellStart"/>
      <w:r w:rsidRPr="3F635A4B">
        <w:rPr>
          <w:rFonts w:ascii="Arial" w:eastAsia="Arial" w:hAnsi="Arial" w:cs="Arial"/>
        </w:rPr>
        <w:t>organisation</w:t>
      </w:r>
      <w:proofErr w:type="spellEnd"/>
      <w:r w:rsidRPr="3F635A4B">
        <w:rPr>
          <w:rFonts w:ascii="Arial" w:eastAsia="Arial" w:hAnsi="Arial" w:cs="Arial"/>
          <w:color w:val="000000" w:themeColor="text1"/>
        </w:rPr>
        <w:t xml:space="preserve"> with 14,000 members in </w:t>
      </w:r>
      <w:r w:rsidR="00FA7ED1">
        <w:rPr>
          <w:rFonts w:ascii="Arial" w:eastAsia="Arial" w:hAnsi="Arial" w:cs="Arial"/>
          <w:color w:val="000000" w:themeColor="text1"/>
        </w:rPr>
        <w:t xml:space="preserve">close </w:t>
      </w:r>
      <w:r w:rsidR="0004385B">
        <w:rPr>
          <w:rFonts w:ascii="Arial" w:eastAsia="Arial" w:hAnsi="Arial" w:cs="Arial"/>
          <w:color w:val="000000" w:themeColor="text1"/>
        </w:rPr>
        <w:t xml:space="preserve">to </w:t>
      </w:r>
      <w:r w:rsidRPr="3F635A4B">
        <w:rPr>
          <w:rFonts w:ascii="Arial" w:eastAsia="Arial" w:hAnsi="Arial" w:cs="Arial"/>
          <w:color w:val="000000" w:themeColor="text1"/>
        </w:rPr>
        <w:t xml:space="preserve">300 communities across Australia, all dedicated to supporting children in need with their education through The Smith Family. Members do this through community fundraising, spreading awareness, and volunteering. </w:t>
      </w:r>
    </w:p>
    <w:p w14:paraId="68375587" w14:textId="5131FCBA" w:rsidR="0031722E" w:rsidRDefault="7F1F4F72" w:rsidP="3F635A4B">
      <w:pPr>
        <w:spacing w:after="0"/>
      </w:pPr>
      <w:r w:rsidRPr="3F635A4B">
        <w:rPr>
          <w:rFonts w:ascii="Arial" w:eastAsia="Arial" w:hAnsi="Arial" w:cs="Arial"/>
          <w:color w:val="000000" w:themeColor="text1"/>
        </w:rPr>
        <w:t xml:space="preserve"> </w:t>
      </w:r>
    </w:p>
    <w:p w14:paraId="19B669FD" w14:textId="05B6B6AB" w:rsidR="0031722E" w:rsidRDefault="7F1F4F72" w:rsidP="7184D1A0">
      <w:pPr>
        <w:spacing w:after="0"/>
      </w:pPr>
      <w:r w:rsidRPr="7184D1A0">
        <w:rPr>
          <w:rFonts w:ascii="Arial" w:eastAsia="Arial" w:hAnsi="Arial" w:cs="Arial"/>
        </w:rPr>
        <w:t>The theme for this year’s Volunteer Week is ‘Something for Everyone</w:t>
      </w:r>
      <w:r w:rsidR="1E41442A" w:rsidRPr="7184D1A0">
        <w:rPr>
          <w:rFonts w:ascii="Arial" w:eastAsia="Arial" w:hAnsi="Arial" w:cs="Arial"/>
        </w:rPr>
        <w:t>’</w:t>
      </w:r>
      <w:r w:rsidRPr="7184D1A0">
        <w:rPr>
          <w:rFonts w:ascii="Arial" w:eastAsia="Arial" w:hAnsi="Arial" w:cs="Arial"/>
        </w:rPr>
        <w:t xml:space="preserve">, </w:t>
      </w:r>
      <w:r w:rsidR="172D9519" w:rsidRPr="7184D1A0">
        <w:rPr>
          <w:rFonts w:ascii="Arial" w:eastAsia="Arial" w:hAnsi="Arial" w:cs="Arial"/>
        </w:rPr>
        <w:t>provid</w:t>
      </w:r>
      <w:r w:rsidR="58D7A260" w:rsidRPr="7184D1A0">
        <w:rPr>
          <w:rFonts w:ascii="Arial" w:eastAsia="Arial" w:hAnsi="Arial" w:cs="Arial"/>
        </w:rPr>
        <w:t>ing</w:t>
      </w:r>
      <w:r w:rsidR="172D9519" w:rsidRPr="7184D1A0">
        <w:rPr>
          <w:rFonts w:ascii="Arial" w:eastAsia="Arial" w:hAnsi="Arial" w:cs="Arial"/>
        </w:rPr>
        <w:t xml:space="preserve"> an opportunity to </w:t>
      </w:r>
      <w:proofErr w:type="spellStart"/>
      <w:r w:rsidR="7362B600" w:rsidRPr="7184D1A0">
        <w:rPr>
          <w:rFonts w:ascii="Arial" w:eastAsia="Arial" w:hAnsi="Arial" w:cs="Arial"/>
        </w:rPr>
        <w:t>recognise</w:t>
      </w:r>
      <w:proofErr w:type="spellEnd"/>
      <w:r w:rsidR="172D9519" w:rsidRPr="7184D1A0">
        <w:rPr>
          <w:rFonts w:ascii="Arial" w:eastAsia="Arial" w:hAnsi="Arial" w:cs="Arial"/>
        </w:rPr>
        <w:t xml:space="preserve"> </w:t>
      </w:r>
      <w:r w:rsidR="172D9519" w:rsidRPr="7184D1A0">
        <w:rPr>
          <w:rStyle w:val="normaltextrun"/>
          <w:rFonts w:ascii="Arial" w:eastAsia="Arial" w:hAnsi="Arial" w:cs="Arial"/>
          <w:color w:val="000000" w:themeColor="text1"/>
          <w:lang w:val="en-AU"/>
        </w:rPr>
        <w:t xml:space="preserve">the diverse motivations and skills </w:t>
      </w:r>
      <w:r w:rsidR="52F48E15" w:rsidRPr="7184D1A0">
        <w:rPr>
          <w:rStyle w:val="normaltextrun"/>
          <w:rFonts w:ascii="Arial" w:eastAsia="Arial" w:hAnsi="Arial" w:cs="Arial"/>
          <w:color w:val="000000" w:themeColor="text1"/>
          <w:lang w:val="en-AU"/>
        </w:rPr>
        <w:t xml:space="preserve">of </w:t>
      </w:r>
      <w:r w:rsidR="172D9519" w:rsidRPr="7184D1A0">
        <w:rPr>
          <w:rStyle w:val="normaltextrun"/>
          <w:rFonts w:ascii="Arial" w:eastAsia="Arial" w:hAnsi="Arial" w:cs="Arial"/>
          <w:color w:val="000000" w:themeColor="text1"/>
          <w:lang w:val="en-AU"/>
        </w:rPr>
        <w:t>volunteers</w:t>
      </w:r>
      <w:r w:rsidR="06843D1C" w:rsidRPr="7184D1A0">
        <w:rPr>
          <w:rStyle w:val="normaltextrun"/>
          <w:rFonts w:ascii="Arial" w:eastAsia="Arial" w:hAnsi="Arial" w:cs="Arial"/>
          <w:color w:val="000000" w:themeColor="text1"/>
          <w:lang w:val="en-AU"/>
        </w:rPr>
        <w:t xml:space="preserve">, </w:t>
      </w:r>
      <w:r w:rsidRPr="7184D1A0">
        <w:rPr>
          <w:rFonts w:ascii="Arial" w:eastAsia="Arial" w:hAnsi="Arial" w:cs="Arial"/>
        </w:rPr>
        <w:t>which [</w:t>
      </w:r>
      <w:r w:rsidRPr="7184D1A0">
        <w:rPr>
          <w:rFonts w:ascii="Arial" w:eastAsia="Arial" w:hAnsi="Arial" w:cs="Arial"/>
          <w:highlight w:val="yellow"/>
        </w:rPr>
        <w:t>name</w:t>
      </w:r>
      <w:r w:rsidRPr="7184D1A0">
        <w:rPr>
          <w:rFonts w:ascii="Arial" w:eastAsia="Arial" w:hAnsi="Arial" w:cs="Arial"/>
        </w:rPr>
        <w:t>] Club President [</w:t>
      </w:r>
      <w:r w:rsidRPr="7184D1A0">
        <w:rPr>
          <w:rFonts w:ascii="Arial" w:eastAsia="Arial" w:hAnsi="Arial" w:cs="Arial"/>
          <w:highlight w:val="yellow"/>
        </w:rPr>
        <w:t>name</w:t>
      </w:r>
      <w:r w:rsidRPr="7184D1A0">
        <w:rPr>
          <w:rFonts w:ascii="Arial" w:eastAsia="Arial" w:hAnsi="Arial" w:cs="Arial"/>
        </w:rPr>
        <w:t xml:space="preserve">] said is an accurate reflection of </w:t>
      </w:r>
      <w:proofErr w:type="spellStart"/>
      <w:r w:rsidRPr="7184D1A0">
        <w:rPr>
          <w:rFonts w:ascii="Arial" w:eastAsia="Arial" w:hAnsi="Arial" w:cs="Arial"/>
        </w:rPr>
        <w:t>VIEW’s</w:t>
      </w:r>
      <w:proofErr w:type="spellEnd"/>
      <w:r w:rsidRPr="7184D1A0">
        <w:rPr>
          <w:rFonts w:ascii="Arial" w:eastAsia="Arial" w:hAnsi="Arial" w:cs="Arial"/>
        </w:rPr>
        <w:t xml:space="preserve"> work across Australia.</w:t>
      </w:r>
    </w:p>
    <w:p w14:paraId="5628DF99" w14:textId="5131FCBA" w:rsidR="0031722E" w:rsidRDefault="7F1F4F72" w:rsidP="3F635A4B">
      <w:pPr>
        <w:spacing w:after="0"/>
      </w:pPr>
      <w:r w:rsidRPr="3F635A4B">
        <w:rPr>
          <w:rFonts w:ascii="Arial" w:eastAsia="Arial" w:hAnsi="Arial" w:cs="Arial"/>
          <w:color w:val="000000" w:themeColor="text1"/>
        </w:rPr>
        <w:t xml:space="preserve"> </w:t>
      </w:r>
    </w:p>
    <w:p w14:paraId="7F8417E7" w14:textId="3472EEC5" w:rsidR="0031722E" w:rsidRDefault="7F1F4F72" w:rsidP="3F635A4B">
      <w:pPr>
        <w:spacing w:after="0"/>
      </w:pPr>
      <w:r w:rsidRPr="3D918D96">
        <w:rPr>
          <w:rFonts w:ascii="Arial" w:eastAsia="Arial" w:hAnsi="Arial" w:cs="Arial"/>
          <w:color w:val="000000" w:themeColor="text1"/>
        </w:rPr>
        <w:t xml:space="preserve">“We help The Smith Family make tremendous change by giving children the best start to life through a quality education. Last year alone, the charity’s educational and mentoring programs reached </w:t>
      </w:r>
      <w:r w:rsidR="24A03598" w:rsidRPr="3D918D96">
        <w:rPr>
          <w:rFonts w:ascii="Arial" w:eastAsia="Arial" w:hAnsi="Arial" w:cs="Arial"/>
          <w:color w:val="000000" w:themeColor="text1"/>
        </w:rPr>
        <w:t xml:space="preserve">over </w:t>
      </w:r>
      <w:r w:rsidRPr="3D918D96">
        <w:rPr>
          <w:rFonts w:ascii="Arial" w:eastAsia="Arial" w:hAnsi="Arial" w:cs="Arial"/>
          <w:color w:val="000000" w:themeColor="text1"/>
        </w:rPr>
        <w:t>16</w:t>
      </w:r>
      <w:r w:rsidR="3952A2C6" w:rsidRPr="3D918D96">
        <w:rPr>
          <w:rFonts w:ascii="Arial" w:eastAsia="Arial" w:hAnsi="Arial" w:cs="Arial"/>
          <w:color w:val="000000" w:themeColor="text1"/>
        </w:rPr>
        <w:t>2</w:t>
      </w:r>
      <w:r w:rsidRPr="3D918D96">
        <w:rPr>
          <w:rFonts w:ascii="Arial" w:eastAsia="Arial" w:hAnsi="Arial" w:cs="Arial"/>
          <w:color w:val="000000" w:themeColor="text1"/>
        </w:rPr>
        <w:t>,000 children and young people across the country.”</w:t>
      </w:r>
    </w:p>
    <w:p w14:paraId="056CCBE0" w14:textId="5131FCBA" w:rsidR="0031722E" w:rsidRDefault="7F1F4F72" w:rsidP="3F635A4B">
      <w:pPr>
        <w:spacing w:after="0"/>
      </w:pPr>
      <w:r w:rsidRPr="3F635A4B">
        <w:rPr>
          <w:rFonts w:ascii="Arial" w:eastAsia="Arial" w:hAnsi="Arial" w:cs="Arial"/>
          <w:color w:val="000000" w:themeColor="text1"/>
        </w:rPr>
        <w:t xml:space="preserve"> </w:t>
      </w:r>
    </w:p>
    <w:p w14:paraId="3CF6D614" w14:textId="5131FCBA" w:rsidR="0031722E" w:rsidRDefault="7F1F4F72" w:rsidP="3F635A4B">
      <w:pPr>
        <w:spacing w:after="0"/>
      </w:pPr>
      <w:r w:rsidRPr="3F635A4B">
        <w:rPr>
          <w:rFonts w:ascii="Arial" w:eastAsia="Arial" w:hAnsi="Arial" w:cs="Arial"/>
          <w:color w:val="000000" w:themeColor="text1"/>
        </w:rPr>
        <w:t>VIEW members volunteer their time for The Smith Family in a variety of ways, all of which have a lasting impact on a child’s life.</w:t>
      </w:r>
    </w:p>
    <w:p w14:paraId="1C44ED3B" w14:textId="5131FCBA" w:rsidR="0031722E" w:rsidRDefault="7F1F4F72" w:rsidP="3F635A4B">
      <w:pPr>
        <w:spacing w:after="0"/>
      </w:pPr>
      <w:r w:rsidRPr="3F635A4B">
        <w:rPr>
          <w:rFonts w:ascii="Arial" w:eastAsia="Arial" w:hAnsi="Arial" w:cs="Arial"/>
          <w:color w:val="000000" w:themeColor="text1"/>
        </w:rPr>
        <w:t xml:space="preserve"> </w:t>
      </w:r>
    </w:p>
    <w:p w14:paraId="073022E1" w14:textId="5131FCBA" w:rsidR="0031722E" w:rsidRDefault="7F1F4F72" w:rsidP="3F635A4B">
      <w:pPr>
        <w:spacing w:after="0"/>
      </w:pPr>
      <w:r w:rsidRPr="3F635A4B">
        <w:rPr>
          <w:rFonts w:ascii="Arial" w:eastAsia="Arial" w:hAnsi="Arial" w:cs="Arial"/>
          <w:color w:val="000000" w:themeColor="text1"/>
        </w:rPr>
        <w:t xml:space="preserve">“We help raise funds for programs like </w:t>
      </w:r>
      <w:r w:rsidRPr="3F635A4B">
        <w:rPr>
          <w:rFonts w:ascii="Arial" w:eastAsia="Arial" w:hAnsi="Arial" w:cs="Arial"/>
          <w:i/>
          <w:iCs/>
          <w:color w:val="000000" w:themeColor="text1"/>
        </w:rPr>
        <w:t xml:space="preserve">student2student, </w:t>
      </w:r>
      <w:r w:rsidRPr="3F635A4B">
        <w:rPr>
          <w:rFonts w:ascii="Arial" w:eastAsia="Arial" w:hAnsi="Arial" w:cs="Arial"/>
          <w:color w:val="000000" w:themeColor="text1"/>
        </w:rPr>
        <w:t xml:space="preserve">which pairs younger children with reading buddies, we sponsor students through the </w:t>
      </w:r>
      <w:r w:rsidRPr="3F635A4B">
        <w:rPr>
          <w:rFonts w:ascii="Arial" w:eastAsia="Arial" w:hAnsi="Arial" w:cs="Arial"/>
          <w:i/>
          <w:iCs/>
          <w:color w:val="000000" w:themeColor="text1"/>
        </w:rPr>
        <w:t xml:space="preserve">Learning for Life </w:t>
      </w:r>
      <w:r w:rsidRPr="3F635A4B">
        <w:rPr>
          <w:rFonts w:ascii="Arial" w:eastAsia="Arial" w:hAnsi="Arial" w:cs="Arial"/>
          <w:color w:val="000000" w:themeColor="text1"/>
        </w:rPr>
        <w:t xml:space="preserve">program, so they are supported throughout their entire education, and members can volunteer at </w:t>
      </w:r>
      <w:r w:rsidRPr="3F635A4B">
        <w:rPr>
          <w:rFonts w:ascii="Arial" w:eastAsia="Arial" w:hAnsi="Arial" w:cs="Arial"/>
          <w:i/>
          <w:iCs/>
          <w:color w:val="000000" w:themeColor="text1"/>
        </w:rPr>
        <w:t xml:space="preserve">Learning Clubs, </w:t>
      </w:r>
      <w:r w:rsidRPr="3F635A4B">
        <w:rPr>
          <w:rFonts w:ascii="Arial" w:eastAsia="Arial" w:hAnsi="Arial" w:cs="Arial"/>
          <w:color w:val="000000" w:themeColor="text1"/>
        </w:rPr>
        <w:t>where children are given help with their homework after school.”</w:t>
      </w:r>
    </w:p>
    <w:p w14:paraId="3D12C3F7" w14:textId="5131FCBA" w:rsidR="0031722E" w:rsidRDefault="7F1F4F72" w:rsidP="3F635A4B">
      <w:pPr>
        <w:spacing w:after="0"/>
      </w:pPr>
      <w:r w:rsidRPr="3F635A4B">
        <w:rPr>
          <w:rFonts w:ascii="Arial" w:eastAsia="Arial" w:hAnsi="Arial" w:cs="Arial"/>
          <w:color w:val="000000" w:themeColor="text1"/>
          <w:sz w:val="24"/>
          <w:szCs w:val="24"/>
          <w:highlight w:val="yellow"/>
          <w:lang w:val="en-AU"/>
        </w:rPr>
        <w:t xml:space="preserve"> </w:t>
      </w:r>
    </w:p>
    <w:p w14:paraId="3D6C57A6" w14:textId="5131FCBA" w:rsidR="0031722E" w:rsidRDefault="7F1F4F72" w:rsidP="3F635A4B">
      <w:pPr>
        <w:spacing w:after="0"/>
      </w:pPr>
      <w:r w:rsidRPr="3F635A4B">
        <w:rPr>
          <w:rFonts w:ascii="Arial" w:eastAsia="Arial" w:hAnsi="Arial" w:cs="Arial"/>
          <w:color w:val="000000" w:themeColor="text1"/>
          <w:lang w:val="en-AU"/>
        </w:rPr>
        <w:t>The Smith Family’s CEO, Doug Taylor, said the charity could not have the impact it does without the help of volunteers.</w:t>
      </w:r>
    </w:p>
    <w:p w14:paraId="293EF596" w14:textId="5131FCBA" w:rsidR="0031722E" w:rsidRDefault="7F1F4F72" w:rsidP="3F635A4B">
      <w:pPr>
        <w:spacing w:after="0"/>
      </w:pPr>
      <w:r w:rsidRPr="3F635A4B">
        <w:rPr>
          <w:rFonts w:ascii="Arial" w:eastAsia="Arial" w:hAnsi="Arial" w:cs="Arial"/>
          <w:color w:val="000000" w:themeColor="text1"/>
          <w:lang w:val="en-AU"/>
        </w:rPr>
        <w:t xml:space="preserve"> </w:t>
      </w:r>
    </w:p>
    <w:p w14:paraId="139E271D" w14:textId="5131FCBA" w:rsidR="0031722E" w:rsidRDefault="7F1F4F72" w:rsidP="3F635A4B">
      <w:pPr>
        <w:spacing w:after="0"/>
      </w:pPr>
      <w:r w:rsidRPr="3F635A4B">
        <w:rPr>
          <w:rFonts w:ascii="Arial" w:eastAsia="Arial" w:hAnsi="Arial" w:cs="Arial"/>
          <w:color w:val="000000" w:themeColor="text1"/>
          <w:lang w:val="en-AU"/>
        </w:rPr>
        <w:t>“Each year, thousands of volunteers play a vital role in our learning support and mentoring programs and provide invaluable in-house administration support, with the students and families we support being the ultimate beneficiaries.”</w:t>
      </w:r>
    </w:p>
    <w:p w14:paraId="3312ACB7" w14:textId="5131FCBA" w:rsidR="0031722E" w:rsidRDefault="7F1F4F72" w:rsidP="3F635A4B">
      <w:pPr>
        <w:spacing w:after="0"/>
      </w:pPr>
      <w:r w:rsidRPr="3F635A4B">
        <w:rPr>
          <w:rFonts w:ascii="Georgia" w:eastAsia="Georgia" w:hAnsi="Georgia" w:cs="Georgia"/>
          <w:color w:val="000000" w:themeColor="text1"/>
          <w:sz w:val="27"/>
          <w:szCs w:val="27"/>
          <w:lang w:val="en-AU"/>
        </w:rPr>
        <w:t xml:space="preserve"> </w:t>
      </w:r>
    </w:p>
    <w:p w14:paraId="14AD3C85" w14:textId="5131FCBA" w:rsidR="0031722E" w:rsidRDefault="7F1F4F72" w:rsidP="3F635A4B">
      <w:pPr>
        <w:spacing w:after="0"/>
      </w:pPr>
      <w:r w:rsidRPr="3F635A4B">
        <w:rPr>
          <w:rFonts w:ascii="Arial" w:eastAsia="Arial" w:hAnsi="Arial" w:cs="Arial"/>
          <w:color w:val="000000" w:themeColor="text1"/>
          <w:lang w:val="en-AU"/>
        </w:rPr>
        <w:t>“We are very grateful to all VIEW members for continuing to donate their time and energy, especially during the last few years which have been disrupted by the pandemic, and now the cost-of-living crisis.”</w:t>
      </w:r>
    </w:p>
    <w:p w14:paraId="71BCE5A8" w14:textId="5131FCBA" w:rsidR="0031722E" w:rsidRDefault="7F1F4F72" w:rsidP="3F635A4B">
      <w:pPr>
        <w:spacing w:after="0"/>
      </w:pPr>
      <w:r w:rsidRPr="3F635A4B">
        <w:rPr>
          <w:rFonts w:ascii="Arial" w:eastAsia="Arial" w:hAnsi="Arial" w:cs="Arial"/>
          <w:color w:val="000000" w:themeColor="text1"/>
        </w:rPr>
        <w:lastRenderedPageBreak/>
        <w:t xml:space="preserve"> </w:t>
      </w:r>
    </w:p>
    <w:p w14:paraId="0F773EEE" w14:textId="5131FCBA" w:rsidR="0031722E" w:rsidRDefault="7F1F4F72" w:rsidP="3F635A4B">
      <w:pPr>
        <w:spacing w:after="0"/>
      </w:pPr>
      <w:r w:rsidRPr="3F635A4B">
        <w:rPr>
          <w:rFonts w:ascii="Arial" w:eastAsia="Arial" w:hAnsi="Arial" w:cs="Arial"/>
          <w:color w:val="000000" w:themeColor="text1"/>
        </w:rPr>
        <w:t xml:space="preserve">Members of </w:t>
      </w:r>
      <w:r w:rsidRPr="3F635A4B">
        <w:rPr>
          <w:rFonts w:ascii="Arial" w:eastAsia="Arial" w:hAnsi="Arial" w:cs="Arial"/>
          <w:color w:val="000000" w:themeColor="text1"/>
          <w:highlight w:val="yellow"/>
        </w:rPr>
        <w:t>[name]</w:t>
      </w:r>
      <w:r w:rsidRPr="3F635A4B">
        <w:rPr>
          <w:rFonts w:ascii="Arial" w:eastAsia="Arial" w:hAnsi="Arial" w:cs="Arial"/>
          <w:color w:val="000000" w:themeColor="text1"/>
        </w:rPr>
        <w:t xml:space="preserve"> VIEW Club volunteer for The Smith Family by [</w:t>
      </w:r>
      <w:r w:rsidRPr="3F635A4B">
        <w:rPr>
          <w:rFonts w:ascii="Arial" w:eastAsia="Arial" w:hAnsi="Arial" w:cs="Arial"/>
          <w:color w:val="000000" w:themeColor="text1"/>
          <w:highlight w:val="yellow"/>
        </w:rPr>
        <w:t>insert specific details</w:t>
      </w:r>
      <w:r w:rsidRPr="3F635A4B">
        <w:rPr>
          <w:rFonts w:ascii="Arial" w:eastAsia="Arial" w:hAnsi="Arial" w:cs="Arial"/>
          <w:color w:val="000000" w:themeColor="text1"/>
        </w:rPr>
        <w:t>]. [</w:t>
      </w:r>
      <w:r w:rsidRPr="3F635A4B">
        <w:rPr>
          <w:rFonts w:ascii="Arial" w:eastAsia="Arial" w:hAnsi="Arial" w:cs="Arial"/>
          <w:color w:val="000000" w:themeColor="text1"/>
          <w:highlight w:val="yellow"/>
        </w:rPr>
        <w:t>Name of president</w:t>
      </w:r>
      <w:r w:rsidRPr="3F635A4B">
        <w:rPr>
          <w:rFonts w:ascii="Arial" w:eastAsia="Arial" w:hAnsi="Arial" w:cs="Arial"/>
          <w:color w:val="000000" w:themeColor="text1"/>
        </w:rPr>
        <w:t>] said “There are many opportunities for people to help out”.</w:t>
      </w:r>
    </w:p>
    <w:p w14:paraId="6D0D2EB1" w14:textId="5131FCBA" w:rsidR="0031722E" w:rsidRDefault="7F1F4F72" w:rsidP="3F635A4B">
      <w:pPr>
        <w:spacing w:after="0"/>
        <w:ind w:right="-1"/>
      </w:pPr>
      <w:r w:rsidRPr="3F635A4B">
        <w:rPr>
          <w:rFonts w:ascii="Arial" w:eastAsia="Arial" w:hAnsi="Arial" w:cs="Arial"/>
          <w:color w:val="000000" w:themeColor="text1"/>
          <w:lang w:val="en-AU"/>
        </w:rPr>
        <w:t xml:space="preserve"> </w:t>
      </w:r>
    </w:p>
    <w:p w14:paraId="763BBFCD" w14:textId="5131FCBA" w:rsidR="0031722E" w:rsidRDefault="7F1F4F72" w:rsidP="3F635A4B">
      <w:pPr>
        <w:spacing w:after="0"/>
      </w:pPr>
      <w:r w:rsidRPr="3F635A4B">
        <w:rPr>
          <w:rFonts w:ascii="Arial" w:eastAsia="Arial" w:hAnsi="Arial" w:cs="Arial"/>
          <w:color w:val="000000" w:themeColor="text1"/>
          <w:lang w:val="en-AU"/>
        </w:rPr>
        <w:t>“We are always looking for women to join us in supporting The Smith Family and we’d encourage anyone interested to get in touch and come along to our next meeting to learn more about VIEW.”</w:t>
      </w:r>
    </w:p>
    <w:p w14:paraId="0BADB059" w14:textId="5131FCBA" w:rsidR="0031722E" w:rsidRDefault="7F1F4F72" w:rsidP="3F635A4B">
      <w:pPr>
        <w:spacing w:after="0"/>
      </w:pPr>
      <w:r w:rsidRPr="3F635A4B">
        <w:rPr>
          <w:rFonts w:ascii="Arial" w:eastAsia="Arial" w:hAnsi="Arial" w:cs="Arial"/>
          <w:color w:val="000000" w:themeColor="text1"/>
          <w:lang w:val="en-AU"/>
        </w:rPr>
        <w:t xml:space="preserve"> </w:t>
      </w:r>
    </w:p>
    <w:p w14:paraId="6B5BA8FF" w14:textId="5131FCBA" w:rsidR="0031722E" w:rsidRDefault="7F1F4F72" w:rsidP="3F635A4B">
      <w:pPr>
        <w:spacing w:after="0"/>
        <w:ind w:right="-1"/>
      </w:pPr>
      <w:r w:rsidRPr="3F635A4B">
        <w:rPr>
          <w:rFonts w:ascii="Arial" w:eastAsia="Arial" w:hAnsi="Arial" w:cs="Arial"/>
          <w:color w:val="000000" w:themeColor="text1"/>
          <w:lang w:val="en-AU"/>
        </w:rPr>
        <w:t>Anyone interested in finding out more about [name] VIEW Club contact [</w:t>
      </w:r>
      <w:r w:rsidRPr="3F635A4B">
        <w:rPr>
          <w:rFonts w:ascii="Arial" w:eastAsia="Arial" w:hAnsi="Arial" w:cs="Arial"/>
          <w:color w:val="000000" w:themeColor="text1"/>
          <w:highlight w:val="yellow"/>
          <w:lang w:val="en-AU"/>
        </w:rPr>
        <w:t>insert contact details</w:t>
      </w:r>
      <w:r w:rsidRPr="3F635A4B">
        <w:rPr>
          <w:rFonts w:ascii="Arial" w:eastAsia="Arial" w:hAnsi="Arial" w:cs="Arial"/>
          <w:color w:val="000000" w:themeColor="text1"/>
          <w:lang w:val="en-AU"/>
        </w:rPr>
        <w:t xml:space="preserve">] or visit </w:t>
      </w:r>
      <w:hyperlink r:id="rId10">
        <w:r w:rsidRPr="3F635A4B">
          <w:rPr>
            <w:rStyle w:val="Hyperlink"/>
            <w:color w:val="0000FF"/>
            <w:lang w:val="en-AU"/>
          </w:rPr>
          <w:t>www.view.org.au</w:t>
        </w:r>
      </w:hyperlink>
      <w:r w:rsidRPr="3F635A4B">
        <w:rPr>
          <w:rFonts w:ascii="Arial" w:eastAsia="Arial" w:hAnsi="Arial" w:cs="Arial"/>
          <w:color w:val="000000" w:themeColor="text1"/>
          <w:lang w:val="en-AU"/>
        </w:rPr>
        <w:t xml:space="preserve">. </w:t>
      </w:r>
    </w:p>
    <w:p w14:paraId="47FEED7A" w14:textId="5131FCBA" w:rsidR="0031722E" w:rsidRDefault="7F1F4F72" w:rsidP="3F635A4B">
      <w:pPr>
        <w:spacing w:after="0"/>
      </w:pPr>
      <w:r w:rsidRPr="3F635A4B">
        <w:rPr>
          <w:rFonts w:ascii="Arial" w:eastAsia="Arial" w:hAnsi="Arial" w:cs="Arial"/>
        </w:rPr>
        <w:t xml:space="preserve"> </w:t>
      </w:r>
    </w:p>
    <w:p w14:paraId="70490E62" w14:textId="5131FCBA" w:rsidR="0031722E" w:rsidRDefault="7F1F4F72" w:rsidP="3F635A4B">
      <w:pPr>
        <w:spacing w:after="0"/>
        <w:ind w:right="-1"/>
        <w:jc w:val="center"/>
      </w:pPr>
      <w:r w:rsidRPr="3F635A4B">
        <w:rPr>
          <w:rFonts w:ascii="Arial" w:eastAsia="Arial" w:hAnsi="Arial" w:cs="Arial"/>
          <w:b/>
          <w:bCs/>
          <w:sz w:val="21"/>
          <w:szCs w:val="21"/>
        </w:rPr>
        <w:t>-Ends-</w:t>
      </w:r>
    </w:p>
    <w:p w14:paraId="2F7EEB83" w14:textId="5131FCBA" w:rsidR="0031722E" w:rsidRDefault="7F1F4F72" w:rsidP="3F635A4B">
      <w:pPr>
        <w:spacing w:after="0"/>
        <w:ind w:right="-1"/>
        <w:jc w:val="center"/>
      </w:pPr>
      <w:r w:rsidRPr="3F635A4B">
        <w:rPr>
          <w:rFonts w:ascii="Arial" w:eastAsia="Arial" w:hAnsi="Arial" w:cs="Arial"/>
          <w:b/>
          <w:bCs/>
          <w:sz w:val="21"/>
          <w:szCs w:val="21"/>
        </w:rPr>
        <w:t xml:space="preserve"> </w:t>
      </w:r>
    </w:p>
    <w:p w14:paraId="6A85AD26" w14:textId="5131FCBA" w:rsidR="0031722E" w:rsidRDefault="7F1F4F72" w:rsidP="3F635A4B">
      <w:pPr>
        <w:spacing w:after="0"/>
        <w:ind w:right="-1"/>
        <w:jc w:val="both"/>
      </w:pPr>
      <w:r w:rsidRPr="3F635A4B">
        <w:rPr>
          <w:rFonts w:ascii="Arial" w:eastAsia="Arial" w:hAnsi="Arial" w:cs="Arial"/>
          <w:b/>
          <w:bCs/>
          <w:sz w:val="21"/>
          <w:szCs w:val="21"/>
        </w:rPr>
        <w:t xml:space="preserve">Media Enquiries: </w:t>
      </w:r>
      <w:r w:rsidRPr="3F635A4B">
        <w:rPr>
          <w:rFonts w:ascii="Arial" w:eastAsia="Arial" w:hAnsi="Arial" w:cs="Arial"/>
          <w:sz w:val="21"/>
          <w:szCs w:val="21"/>
          <w:highlight w:val="yellow"/>
        </w:rPr>
        <w:t>[insert VIEW contact name],</w:t>
      </w:r>
      <w:r w:rsidRPr="3F635A4B">
        <w:rPr>
          <w:rFonts w:ascii="Arial" w:eastAsia="Arial" w:hAnsi="Arial" w:cs="Arial"/>
          <w:sz w:val="21"/>
          <w:szCs w:val="21"/>
        </w:rPr>
        <w:t xml:space="preserve"> VIEW.  Ph: </w:t>
      </w:r>
      <w:r w:rsidRPr="3F635A4B">
        <w:rPr>
          <w:rFonts w:ascii="Arial" w:eastAsia="Arial" w:hAnsi="Arial" w:cs="Arial"/>
          <w:sz w:val="21"/>
          <w:szCs w:val="21"/>
          <w:highlight w:val="yellow"/>
        </w:rPr>
        <w:t>[insert contact phone]</w:t>
      </w:r>
      <w:r w:rsidRPr="3F635A4B">
        <w:rPr>
          <w:rFonts w:ascii="Arial" w:eastAsia="Arial" w:hAnsi="Arial" w:cs="Arial"/>
          <w:sz w:val="21"/>
          <w:szCs w:val="21"/>
        </w:rPr>
        <w:t xml:space="preserve"> or email </w:t>
      </w:r>
      <w:r w:rsidRPr="3F635A4B">
        <w:rPr>
          <w:rFonts w:ascii="Arial" w:eastAsia="Arial" w:hAnsi="Arial" w:cs="Arial"/>
          <w:sz w:val="21"/>
          <w:szCs w:val="21"/>
          <w:highlight w:val="yellow"/>
        </w:rPr>
        <w:t>[insert email address]</w:t>
      </w:r>
    </w:p>
    <w:p w14:paraId="5383B093" w14:textId="5131FCBA" w:rsidR="0031722E" w:rsidRDefault="7F1F4F72" w:rsidP="3F635A4B">
      <w:pPr>
        <w:spacing w:after="0"/>
        <w:ind w:right="-1"/>
        <w:jc w:val="both"/>
      </w:pPr>
      <w:r w:rsidRPr="3F635A4B">
        <w:rPr>
          <w:rFonts w:ascii="Arial" w:eastAsia="Arial" w:hAnsi="Arial" w:cs="Arial"/>
          <w:sz w:val="21"/>
          <w:szCs w:val="21"/>
        </w:rPr>
        <w:t xml:space="preserve"> </w:t>
      </w:r>
    </w:p>
    <w:p w14:paraId="5D89773C" w14:textId="5131FCBA" w:rsidR="0031722E" w:rsidRDefault="7F1F4F72" w:rsidP="3F635A4B">
      <w:pPr>
        <w:spacing w:after="0"/>
        <w:ind w:right="-1"/>
        <w:jc w:val="both"/>
      </w:pPr>
      <w:r w:rsidRPr="3F635A4B">
        <w:rPr>
          <w:rFonts w:ascii="Arial" w:eastAsia="Arial" w:hAnsi="Arial" w:cs="Arial"/>
          <w:sz w:val="21"/>
          <w:szCs w:val="21"/>
          <w:highlight w:val="yellow"/>
        </w:rPr>
        <w:t xml:space="preserve">If appropriate/possible include details of event venue, timing </w:t>
      </w:r>
      <w:proofErr w:type="spellStart"/>
      <w:r w:rsidRPr="3F635A4B">
        <w:rPr>
          <w:rFonts w:ascii="Arial" w:eastAsia="Arial" w:hAnsi="Arial" w:cs="Arial"/>
          <w:sz w:val="21"/>
          <w:szCs w:val="21"/>
          <w:highlight w:val="yellow"/>
        </w:rPr>
        <w:t>etc</w:t>
      </w:r>
      <w:proofErr w:type="spellEnd"/>
      <w:r w:rsidRPr="3F635A4B">
        <w:rPr>
          <w:rFonts w:ascii="Arial" w:eastAsia="Arial" w:hAnsi="Arial" w:cs="Arial"/>
          <w:sz w:val="21"/>
          <w:szCs w:val="21"/>
          <w:highlight w:val="yellow"/>
        </w:rPr>
        <w:t xml:space="preserve"> to invite local media to attend.</w:t>
      </w:r>
      <w:r w:rsidRPr="3F635A4B">
        <w:rPr>
          <w:rFonts w:ascii="Arial" w:eastAsia="Arial" w:hAnsi="Arial" w:cs="Arial"/>
          <w:sz w:val="21"/>
          <w:szCs w:val="21"/>
        </w:rPr>
        <w:t xml:space="preserve"> </w:t>
      </w:r>
    </w:p>
    <w:p w14:paraId="7BBD6137" w14:textId="5131FCBA" w:rsidR="0031722E" w:rsidRDefault="7F1F4F72" w:rsidP="3F635A4B">
      <w:pPr>
        <w:spacing w:after="0"/>
        <w:ind w:right="-1"/>
        <w:jc w:val="both"/>
      </w:pPr>
      <w:r w:rsidRPr="3F635A4B">
        <w:rPr>
          <w:rFonts w:ascii="Arial" w:eastAsia="Arial" w:hAnsi="Arial" w:cs="Arial"/>
          <w:sz w:val="21"/>
          <w:szCs w:val="21"/>
        </w:rPr>
        <w:t xml:space="preserve"> </w:t>
      </w:r>
    </w:p>
    <w:p w14:paraId="04587E25" w14:textId="5131FCBA" w:rsidR="0031722E" w:rsidRDefault="7F1F4F72" w:rsidP="3F635A4B">
      <w:pPr>
        <w:spacing w:after="0"/>
        <w:ind w:right="-1"/>
      </w:pPr>
      <w:r w:rsidRPr="3F635A4B">
        <w:rPr>
          <w:rFonts w:ascii="Arial" w:eastAsia="Arial" w:hAnsi="Arial" w:cs="Arial"/>
          <w:b/>
          <w:bCs/>
          <w:color w:val="000000" w:themeColor="text1"/>
          <w:sz w:val="21"/>
          <w:szCs w:val="21"/>
          <w:lang w:val="en-AU"/>
        </w:rPr>
        <w:t>VIEW:</w:t>
      </w:r>
      <w:r w:rsidRPr="3F635A4B">
        <w:rPr>
          <w:rFonts w:ascii="Arial" w:eastAsia="Arial" w:hAnsi="Arial" w:cs="Arial"/>
          <w:color w:val="000000" w:themeColor="text1"/>
          <w:sz w:val="21"/>
          <w:szCs w:val="21"/>
          <w:lang w:val="en-AU"/>
        </w:rPr>
        <w:t xml:space="preserve"> Founded in 1960 by the General Secretary of The Smith Family, George Forbes, to support the charitable work of The Smith Family, VIEW stands for the Voice, Interests and Education of Women. Visit </w:t>
      </w:r>
      <w:hyperlink r:id="rId11">
        <w:r w:rsidRPr="3F635A4B">
          <w:rPr>
            <w:rStyle w:val="Hyperlink"/>
            <w:color w:val="000000" w:themeColor="text1"/>
            <w:lang w:val="en-AU"/>
          </w:rPr>
          <w:t>www.view.org.au</w:t>
        </w:r>
      </w:hyperlink>
    </w:p>
    <w:p w14:paraId="2F5A5457" w14:textId="5131FCBA" w:rsidR="0031722E" w:rsidRDefault="7F1F4F72" w:rsidP="3F635A4B">
      <w:pPr>
        <w:spacing w:after="0"/>
        <w:ind w:right="-1"/>
      </w:pPr>
      <w:r w:rsidRPr="3F635A4B">
        <w:rPr>
          <w:rFonts w:ascii="Arial" w:eastAsia="Arial" w:hAnsi="Arial" w:cs="Arial"/>
          <w:color w:val="000000" w:themeColor="text1"/>
          <w:sz w:val="21"/>
          <w:szCs w:val="21"/>
          <w:lang w:val="en-AU"/>
        </w:rPr>
        <w:t xml:space="preserve"> </w:t>
      </w:r>
    </w:p>
    <w:p w14:paraId="0D2336FF" w14:textId="040262D2" w:rsidR="0031722E" w:rsidRDefault="7F1F4F72" w:rsidP="3F635A4B">
      <w:pPr>
        <w:spacing w:after="0"/>
        <w:ind w:right="-1"/>
      </w:pPr>
      <w:r w:rsidRPr="3F635A4B">
        <w:rPr>
          <w:rFonts w:ascii="Arial" w:eastAsia="Arial" w:hAnsi="Arial" w:cs="Arial"/>
          <w:color w:val="000000" w:themeColor="text1"/>
          <w:sz w:val="21"/>
          <w:szCs w:val="21"/>
          <w:lang w:val="en-AU"/>
        </w:rPr>
        <w:t xml:space="preserve">As The Smith Family's largest community sponsor of </w:t>
      </w:r>
      <w:r w:rsidRPr="3F635A4B">
        <w:rPr>
          <w:rFonts w:ascii="Arial" w:eastAsia="Arial" w:hAnsi="Arial" w:cs="Arial"/>
          <w:i/>
          <w:iCs/>
          <w:color w:val="000000" w:themeColor="text1"/>
          <w:sz w:val="21"/>
          <w:szCs w:val="21"/>
          <w:lang w:val="en-AU"/>
        </w:rPr>
        <w:t>Learning for Life</w:t>
      </w:r>
      <w:r w:rsidRPr="3F635A4B">
        <w:rPr>
          <w:rFonts w:ascii="Arial" w:eastAsia="Arial" w:hAnsi="Arial" w:cs="Arial"/>
          <w:color w:val="000000" w:themeColor="text1"/>
          <w:sz w:val="21"/>
          <w:szCs w:val="21"/>
          <w:lang w:val="en-AU"/>
        </w:rPr>
        <w:t xml:space="preserve"> students, VIEW supports the educational outcomes of more than 1,7</w:t>
      </w:r>
      <w:r w:rsidR="00C97AD4">
        <w:rPr>
          <w:rFonts w:ascii="Arial" w:eastAsia="Arial" w:hAnsi="Arial" w:cs="Arial"/>
          <w:color w:val="000000" w:themeColor="text1"/>
          <w:sz w:val="21"/>
          <w:szCs w:val="21"/>
          <w:lang w:val="en-AU"/>
        </w:rPr>
        <w:t>30</w:t>
      </w:r>
      <w:r w:rsidRPr="3F635A4B">
        <w:rPr>
          <w:rFonts w:ascii="Arial" w:eastAsia="Arial" w:hAnsi="Arial" w:cs="Arial"/>
          <w:color w:val="000000" w:themeColor="text1"/>
          <w:sz w:val="21"/>
          <w:szCs w:val="21"/>
          <w:lang w:val="en-AU"/>
        </w:rPr>
        <w:t xml:space="preserve"> children and young people experiencing disadvantage. Through this powerful, longstanding connection, VIEW is proud to enable better futures for young Australians. Visit </w:t>
      </w:r>
      <w:hyperlink r:id="rId12">
        <w:r w:rsidRPr="3F635A4B">
          <w:rPr>
            <w:rStyle w:val="Hyperlink"/>
            <w:color w:val="000000" w:themeColor="text1"/>
            <w:lang w:val="en-AU"/>
          </w:rPr>
          <w:t>www.view.org.au</w:t>
        </w:r>
      </w:hyperlink>
    </w:p>
    <w:p w14:paraId="7B641621" w14:textId="5131FCBA" w:rsidR="0031722E" w:rsidRDefault="7F1F4F72" w:rsidP="3F635A4B">
      <w:pPr>
        <w:spacing w:after="0"/>
        <w:ind w:right="-1"/>
      </w:pPr>
      <w:r w:rsidRPr="3F635A4B">
        <w:rPr>
          <w:rFonts w:ascii="Arial" w:eastAsia="Arial" w:hAnsi="Arial" w:cs="Arial"/>
          <w:b/>
          <w:bCs/>
          <w:color w:val="000000" w:themeColor="text1"/>
          <w:sz w:val="21"/>
          <w:szCs w:val="21"/>
          <w:lang w:val="en-AU"/>
        </w:rPr>
        <w:t xml:space="preserve"> </w:t>
      </w:r>
    </w:p>
    <w:p w14:paraId="59B93612" w14:textId="5131FCBA" w:rsidR="0031722E" w:rsidRDefault="7F1F4F72" w:rsidP="3F635A4B">
      <w:pPr>
        <w:spacing w:after="0"/>
        <w:ind w:right="-1"/>
      </w:pPr>
      <w:r w:rsidRPr="3F635A4B">
        <w:rPr>
          <w:rFonts w:ascii="Arial" w:eastAsia="Arial" w:hAnsi="Arial" w:cs="Arial"/>
          <w:b/>
          <w:bCs/>
          <w:color w:val="000000" w:themeColor="text1"/>
          <w:sz w:val="21"/>
          <w:szCs w:val="21"/>
          <w:lang w:val="en-AU"/>
        </w:rPr>
        <w:t xml:space="preserve"> </w:t>
      </w:r>
    </w:p>
    <w:p w14:paraId="13F24E1D" w14:textId="5131FCBA" w:rsidR="0031722E" w:rsidRDefault="7F1F4F72" w:rsidP="3F635A4B">
      <w:pPr>
        <w:spacing w:after="0"/>
      </w:pPr>
      <w:r w:rsidRPr="3F635A4B">
        <w:rPr>
          <w:rFonts w:ascii="Arial" w:eastAsia="Arial" w:hAnsi="Arial" w:cs="Arial"/>
          <w:b/>
          <w:bCs/>
          <w:color w:val="000000" w:themeColor="text1"/>
          <w:sz w:val="21"/>
          <w:szCs w:val="21"/>
          <w:lang w:val="en-AU"/>
        </w:rPr>
        <w:t xml:space="preserve">The Smith Family: </w:t>
      </w:r>
      <w:r w:rsidRPr="3F635A4B">
        <w:rPr>
          <w:rFonts w:ascii="Arial" w:eastAsia="Arial" w:hAnsi="Arial" w:cs="Arial"/>
          <w:sz w:val="21"/>
          <w:szCs w:val="21"/>
          <w:lang w:val="en-AU"/>
        </w:rPr>
        <w:t xml:space="preserve">The Smith Family is a children’s education charity that helps young Australians experiencing disadvantage to create better futures for themselves through harnessing the power of education. Visit </w:t>
      </w:r>
      <w:hyperlink r:id="rId13">
        <w:r w:rsidRPr="3F635A4B">
          <w:rPr>
            <w:rStyle w:val="Hyperlink"/>
            <w:color w:val="0000FF"/>
            <w:lang w:val="en-AU"/>
          </w:rPr>
          <w:t>thesmithfamily.com.au</w:t>
        </w:r>
      </w:hyperlink>
    </w:p>
    <w:p w14:paraId="0061C3F6" w14:textId="5131FCBA" w:rsidR="0031722E" w:rsidRDefault="7F1F4F72" w:rsidP="3F635A4B">
      <w:pPr>
        <w:spacing w:after="0"/>
      </w:pPr>
      <w:r w:rsidRPr="3F635A4B">
        <w:rPr>
          <w:rFonts w:ascii="Calibri" w:eastAsia="Calibri" w:hAnsi="Calibri" w:cs="Calibri"/>
          <w:color w:val="242424"/>
          <w:lang w:val="en-AU"/>
        </w:rPr>
        <w:t xml:space="preserve"> </w:t>
      </w:r>
    </w:p>
    <w:p w14:paraId="290859AB" w14:textId="5131FCBA" w:rsidR="0031722E" w:rsidRDefault="7F1F4F72" w:rsidP="3F635A4B">
      <w:pPr>
        <w:spacing w:after="0"/>
        <w:ind w:right="-1"/>
      </w:pPr>
      <w:r w:rsidRPr="3F635A4B">
        <w:rPr>
          <w:rFonts w:ascii="Arial" w:eastAsia="Arial" w:hAnsi="Arial" w:cs="Arial"/>
          <w:b/>
          <w:bCs/>
          <w:color w:val="000000" w:themeColor="text1"/>
          <w:sz w:val="21"/>
          <w:szCs w:val="21"/>
          <w:lang w:val="en-AU"/>
        </w:rPr>
        <w:t xml:space="preserve"> </w:t>
      </w:r>
    </w:p>
    <w:p w14:paraId="488ED3FE" w14:textId="5131FCBA" w:rsidR="0031722E" w:rsidRDefault="7F1F4F72" w:rsidP="3F635A4B">
      <w:pPr>
        <w:spacing w:after="0"/>
        <w:ind w:right="-1"/>
        <w:jc w:val="both"/>
      </w:pPr>
      <w:r w:rsidRPr="3F635A4B">
        <w:rPr>
          <w:rFonts w:ascii="Arial" w:eastAsia="Arial" w:hAnsi="Arial" w:cs="Arial"/>
          <w:sz w:val="21"/>
          <w:szCs w:val="21"/>
        </w:rPr>
        <w:t xml:space="preserve"> </w:t>
      </w:r>
    </w:p>
    <w:p w14:paraId="4A2F336C" w14:textId="5131FCBA" w:rsidR="0031722E" w:rsidRDefault="0031722E" w:rsidP="3F635A4B">
      <w:pPr>
        <w:spacing w:after="0"/>
        <w:ind w:right="-1"/>
        <w:jc w:val="center"/>
        <w:rPr>
          <w:rFonts w:ascii="Arial" w:eastAsia="Arial" w:hAnsi="Arial" w:cs="Arial"/>
          <w:sz w:val="16"/>
          <w:szCs w:val="16"/>
        </w:rPr>
      </w:pPr>
    </w:p>
    <w:p w14:paraId="672A6659" w14:textId="5131FCBA" w:rsidR="0031722E" w:rsidRDefault="0031722E" w:rsidP="3F635A4B"/>
    <w:sectPr w:rsidR="003172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9FE2B"/>
    <w:rsid w:val="0004385B"/>
    <w:rsid w:val="000E0091"/>
    <w:rsid w:val="001D1C4A"/>
    <w:rsid w:val="0031722E"/>
    <w:rsid w:val="00907B9A"/>
    <w:rsid w:val="00A92836"/>
    <w:rsid w:val="00C97AD4"/>
    <w:rsid w:val="00D13D58"/>
    <w:rsid w:val="00F05DC0"/>
    <w:rsid w:val="00FA7ED1"/>
    <w:rsid w:val="06843D1C"/>
    <w:rsid w:val="172D9519"/>
    <w:rsid w:val="1E41442A"/>
    <w:rsid w:val="24A03598"/>
    <w:rsid w:val="31D78142"/>
    <w:rsid w:val="3952A2C6"/>
    <w:rsid w:val="3D918D96"/>
    <w:rsid w:val="3F635A4B"/>
    <w:rsid w:val="52F48E15"/>
    <w:rsid w:val="58D7A260"/>
    <w:rsid w:val="5E9CEC68"/>
    <w:rsid w:val="6AB21F91"/>
    <w:rsid w:val="6E09FE2B"/>
    <w:rsid w:val="7184D1A0"/>
    <w:rsid w:val="7362B600"/>
    <w:rsid w:val="798D606A"/>
    <w:rsid w:val="7F1F4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9FE2B"/>
  <w15:chartTrackingRefBased/>
  <w15:docId w15:val="{C359A6BF-7727-4C01-8422-04AAFF23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uiPriority w:val="1"/>
    <w:rsid w:val="7184D1A0"/>
  </w:style>
  <w:style w:type="paragraph" w:styleId="Revision">
    <w:name w:val="Revision"/>
    <w:hidden/>
    <w:uiPriority w:val="99"/>
    <w:semiHidden/>
    <w:rsid w:val="00FA7E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smithfamily.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iew.org.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ew.org.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view.org.au/"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c98598-82c9-4213-91af-2b8a4607704b">
      <Terms xmlns="http://schemas.microsoft.com/office/infopath/2007/PartnerControls"/>
    </lcf76f155ced4ddcb4097134ff3c332f>
    <TaxCatchAll xmlns="97812ffb-8b37-484b-bbc4-86dbbd8aa982" xsi:nil="true"/>
    <_dlc_DocId xmlns="97812ffb-8b37-484b-bbc4-86dbbd8aa982">2STQE735QWUT-1575022087-398631</_dlc_DocId>
    <_dlc_DocIdUrl xmlns="97812ffb-8b37-484b-bbc4-86dbbd8aa982">
      <Url>https://thesmithfamily.sharepoint.com/sites/VIEW/_layouts/15/DocIdRedir.aspx?ID=2STQE735QWUT-1575022087-398631</Url>
      <Description>2STQE735QWUT-1575022087-398631</Description>
    </_dlc_DocIdUrl>
    <SharedWithUsers xmlns="97812ffb-8b37-484b-bbc4-86dbbd8aa982">
      <UserInfo>
        <DisplayName>Linda Custer</DisplayName>
        <AccountId>223</AccountId>
        <AccountType/>
      </UserInfo>
    </SharedWithUsers>
    <size xmlns="98c98598-82c9-4213-91af-2b8a4607704b" xsi:nil="true"/>
  </documentManagement>
</p:properties>
</file>

<file path=customXml/itemProps1.xml><?xml version="1.0" encoding="utf-8"?>
<ds:datastoreItem xmlns:ds="http://schemas.openxmlformats.org/officeDocument/2006/customXml" ds:itemID="{C51482E8-4290-4C7A-8F7C-2699257B9483}">
  <ds:schemaRefs>
    <ds:schemaRef ds:uri="http://schemas.microsoft.com/sharepoint/events"/>
  </ds:schemaRefs>
</ds:datastoreItem>
</file>

<file path=customXml/itemProps2.xml><?xml version="1.0" encoding="utf-8"?>
<ds:datastoreItem xmlns:ds="http://schemas.openxmlformats.org/officeDocument/2006/customXml" ds:itemID="{7D78AD7B-A77C-48BA-8DCE-6D4F2111AD9F}">
  <ds:schemaRefs>
    <ds:schemaRef ds:uri="http://schemas.microsoft.com/sharepoint/v3/contenttype/forms"/>
  </ds:schemaRefs>
</ds:datastoreItem>
</file>

<file path=customXml/itemProps3.xml><?xml version="1.0" encoding="utf-8"?>
<ds:datastoreItem xmlns:ds="http://schemas.openxmlformats.org/officeDocument/2006/customXml" ds:itemID="{0C03C0B3-F6BC-4B71-893A-89433F499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6D88E-DFFF-4EB8-9716-86DAAFBE44F3}">
  <ds:schemaRefs>
    <ds:schemaRef ds:uri="http://schemas.microsoft.com/office/2006/metadata/properties"/>
    <ds:schemaRef ds:uri="http://schemas.microsoft.com/office/infopath/2007/PartnerControls"/>
    <ds:schemaRef ds:uri="98c98598-82c9-4213-91af-2b8a4607704b"/>
    <ds:schemaRef ds:uri="97812ffb-8b37-484b-bbc4-86dbbd8aa982"/>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Horton</dc:creator>
  <cp:keywords/>
  <dc:description/>
  <cp:lastModifiedBy>Linda Custer</cp:lastModifiedBy>
  <cp:revision>3</cp:revision>
  <dcterms:created xsi:type="dcterms:W3CDTF">2024-05-05T21:45:00Z</dcterms:created>
  <dcterms:modified xsi:type="dcterms:W3CDTF">2024-05-06T02:13:00Z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MediaServiceImageTags">
    <vt:lpwstr/>
  </property>
  <property fmtid="{D5CDD505-2E9C-101B-9397-08002B2CF9AE}" pid="4" name="_dlc_DocIdItemGuid">
    <vt:lpwstr>b012e277-3422-4f76-9776-e232bfcbe844</vt:lpwstr>
  </property>
</Properties>
</file>