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041B2" w14:textId="6D7781A2" w:rsidR="00121174" w:rsidRPr="00121174" w:rsidRDefault="00121174" w:rsidP="00121174">
      <w:pPr>
        <w:rPr>
          <w:rFonts w:ascii="Arial" w:hAnsi="Arial"/>
        </w:rPr>
      </w:pPr>
      <w:r w:rsidRPr="00121174">
        <w:rPr>
          <w:rFonts w:ascii="Arial" w:hAnsi="Arial"/>
        </w:rPr>
        <w:t>May 2025</w:t>
      </w:r>
    </w:p>
    <w:p w14:paraId="4C382620" w14:textId="77777777" w:rsidR="00121174" w:rsidRDefault="00121174" w:rsidP="00F70089">
      <w:pPr>
        <w:jc w:val="center"/>
        <w:rPr>
          <w:rFonts w:ascii="Arial" w:hAnsi="Arial"/>
          <w:b/>
          <w:bCs/>
          <w:highlight w:val="yellow"/>
        </w:rPr>
      </w:pPr>
    </w:p>
    <w:p w14:paraId="05B7579C" w14:textId="72053110" w:rsidR="004E5F27" w:rsidRDefault="004E5F27" w:rsidP="00F70089">
      <w:pPr>
        <w:jc w:val="center"/>
        <w:rPr>
          <w:rFonts w:ascii="Arial" w:hAnsi="Arial"/>
          <w:b/>
          <w:bCs/>
        </w:rPr>
      </w:pPr>
      <w:r w:rsidRPr="00C85B52">
        <w:rPr>
          <w:rFonts w:ascii="Arial" w:hAnsi="Arial"/>
          <w:b/>
          <w:bCs/>
          <w:highlight w:val="yellow"/>
        </w:rPr>
        <w:t>[name]</w:t>
      </w:r>
      <w:r>
        <w:rPr>
          <w:rFonts w:ascii="Arial" w:hAnsi="Arial"/>
          <w:b/>
          <w:bCs/>
        </w:rPr>
        <w:t xml:space="preserve"> VIEW CLUB CALLS ON COMMUNITY </w:t>
      </w:r>
      <w:r w:rsidR="009E1D3D">
        <w:rPr>
          <w:rFonts w:ascii="Arial" w:hAnsi="Arial"/>
          <w:b/>
          <w:bCs/>
        </w:rPr>
        <w:t>TO GIVE GENEROUSLY TO THE SMITH FAMILY’S WINTER APPEAL AND</w:t>
      </w:r>
      <w:r>
        <w:rPr>
          <w:rFonts w:ascii="Arial" w:hAnsi="Arial"/>
          <w:b/>
          <w:bCs/>
        </w:rPr>
        <w:t xml:space="preserve"> HELP REDUCE</w:t>
      </w:r>
      <w:r w:rsidR="009E1D3D">
        <w:rPr>
          <w:rFonts w:ascii="Arial" w:hAnsi="Arial"/>
          <w:b/>
          <w:bCs/>
        </w:rPr>
        <w:t xml:space="preserve"> THE EFFECTS OF</w:t>
      </w:r>
      <w:r>
        <w:rPr>
          <w:rFonts w:ascii="Arial" w:hAnsi="Arial"/>
          <w:b/>
          <w:bCs/>
        </w:rPr>
        <w:t xml:space="preserve"> CHILD POVERTY</w:t>
      </w:r>
    </w:p>
    <w:p w14:paraId="066E497E" w14:textId="467F091F" w:rsidR="004C75BA" w:rsidRPr="00F70089" w:rsidRDefault="004E5F27" w:rsidP="009E1D3D">
      <w:pPr>
        <w:jc w:val="center"/>
        <w:rPr>
          <w:rFonts w:ascii="Arial" w:hAnsi="Arial"/>
          <w:color w:val="FF0000"/>
          <w:sz w:val="20"/>
          <w:szCs w:val="20"/>
          <w:lang w:val="en-AU"/>
        </w:rPr>
      </w:pPr>
      <w:r>
        <w:rPr>
          <w:rFonts w:ascii="Arial" w:hAnsi="Arial"/>
          <w:b/>
          <w:bCs/>
          <w:color w:val="FF0000"/>
          <w:sz w:val="20"/>
          <w:szCs w:val="20"/>
          <w:lang w:val="en-AU"/>
        </w:rPr>
        <w:t>NEW SURVEY REVEALS OVERWHELMING SUPPORT TO MAKE TACKLING CHILDHOOD POVERTY A ‘TOP NATIONAL PRIORITY’</w:t>
      </w:r>
    </w:p>
    <w:p w14:paraId="61983663" w14:textId="1FC12F99" w:rsidR="00936DF2" w:rsidRPr="00936DF2" w:rsidRDefault="00936DF2" w:rsidP="00936DF2">
      <w:pPr>
        <w:rPr>
          <w:rFonts w:ascii="Arial" w:hAnsi="Arial"/>
        </w:rPr>
      </w:pPr>
      <w:r w:rsidRPr="00C85B52">
        <w:rPr>
          <w:rFonts w:ascii="Arial" w:hAnsi="Arial"/>
          <w:highlight w:val="yellow"/>
          <w:lang w:val="en-AU"/>
        </w:rPr>
        <w:t>[name]</w:t>
      </w:r>
      <w:r w:rsidRPr="00936DF2">
        <w:rPr>
          <w:rFonts w:ascii="Arial" w:hAnsi="Arial"/>
          <w:lang w:val="en-AU"/>
        </w:rPr>
        <w:t xml:space="preserve"> VIEW Club is urging the local community to give generously to The Smith Family’s Winter Appeal this year, to support thousands of children and young people</w:t>
      </w:r>
      <w:r>
        <w:rPr>
          <w:rFonts w:ascii="Arial" w:hAnsi="Arial"/>
          <w:lang w:val="en-AU"/>
        </w:rPr>
        <w:t xml:space="preserve"> experiencing disadvantage</w:t>
      </w:r>
      <w:r w:rsidRPr="00936DF2">
        <w:rPr>
          <w:rFonts w:ascii="Arial" w:hAnsi="Arial"/>
          <w:lang w:val="en-AU"/>
        </w:rPr>
        <w:t xml:space="preserve"> with their education.</w:t>
      </w:r>
    </w:p>
    <w:p w14:paraId="17B09DD4" w14:textId="431192B3" w:rsidR="004C75BA" w:rsidRPr="004C75BA" w:rsidRDefault="00936DF2" w:rsidP="004C75BA">
      <w:pPr>
        <w:rPr>
          <w:rFonts w:ascii="Arial" w:hAnsi="Arial"/>
          <w:lang w:val="en-AU"/>
        </w:rPr>
      </w:pPr>
      <w:r>
        <w:rPr>
          <w:rFonts w:ascii="Arial" w:hAnsi="Arial"/>
          <w:lang w:val="en-AU"/>
        </w:rPr>
        <w:t xml:space="preserve">It comes as </w:t>
      </w:r>
      <w:r w:rsidR="004C75BA" w:rsidRPr="004C75BA">
        <w:rPr>
          <w:rFonts w:ascii="Arial" w:hAnsi="Arial"/>
          <w:lang w:val="en-AU"/>
        </w:rPr>
        <w:t xml:space="preserve">The Smith Family’s latest Community Attitudes Survey (CAS) of the Australian public, </w:t>
      </w:r>
      <w:r>
        <w:rPr>
          <w:rFonts w:ascii="Arial" w:hAnsi="Arial"/>
          <w:lang w:val="en-AU"/>
        </w:rPr>
        <w:t>shows</w:t>
      </w:r>
      <w:r w:rsidR="004C75BA" w:rsidRPr="004C75BA">
        <w:rPr>
          <w:rFonts w:ascii="Arial" w:hAnsi="Arial"/>
          <w:lang w:val="en-AU"/>
        </w:rPr>
        <w:t xml:space="preserve"> four out of five respondents </w:t>
      </w:r>
      <w:r>
        <w:rPr>
          <w:rFonts w:ascii="Arial" w:hAnsi="Arial"/>
          <w:lang w:val="en-AU"/>
        </w:rPr>
        <w:t xml:space="preserve">(83%) </w:t>
      </w:r>
      <w:r w:rsidR="004C75BA" w:rsidRPr="004C75BA">
        <w:rPr>
          <w:rFonts w:ascii="Arial" w:hAnsi="Arial"/>
          <w:lang w:val="en-AU"/>
        </w:rPr>
        <w:t xml:space="preserve">believe that </w:t>
      </w:r>
      <w:r w:rsidR="00A84E24">
        <w:rPr>
          <w:rFonts w:ascii="Arial" w:hAnsi="Arial"/>
          <w:lang w:val="en-AU"/>
        </w:rPr>
        <w:t xml:space="preserve">tackling childhood </w:t>
      </w:r>
      <w:r w:rsidR="004C75BA" w:rsidRPr="004C75BA">
        <w:rPr>
          <w:rFonts w:ascii="Arial" w:hAnsi="Arial"/>
          <w:lang w:val="en-AU"/>
        </w:rPr>
        <w:t xml:space="preserve">poverty </w:t>
      </w:r>
      <w:r w:rsidR="00A84E24">
        <w:rPr>
          <w:rFonts w:ascii="Arial" w:hAnsi="Arial"/>
          <w:lang w:val="en-AU"/>
        </w:rPr>
        <w:t>should be a top national priority.</w:t>
      </w:r>
    </w:p>
    <w:p w14:paraId="3082E524" w14:textId="77777777" w:rsidR="004C75BA" w:rsidRPr="004C75BA" w:rsidRDefault="004C75BA" w:rsidP="004C75BA">
      <w:pPr>
        <w:rPr>
          <w:rFonts w:ascii="Arial" w:hAnsi="Arial"/>
          <w:lang w:val="en-AU"/>
        </w:rPr>
      </w:pPr>
      <w:r w:rsidRPr="004C75BA">
        <w:rPr>
          <w:rFonts w:ascii="Arial" w:hAnsi="Arial"/>
        </w:rPr>
        <w:t xml:space="preserve">The Smith Family CEO Doug Taylor </w:t>
      </w:r>
      <w:proofErr w:type="gramStart"/>
      <w:r w:rsidRPr="004C75BA">
        <w:rPr>
          <w:rFonts w:ascii="Arial" w:hAnsi="Arial"/>
        </w:rPr>
        <w:t>says</w:t>
      </w:r>
      <w:proofErr w:type="gramEnd"/>
      <w:r w:rsidRPr="004C75BA">
        <w:rPr>
          <w:rFonts w:ascii="Arial" w:hAnsi="Arial"/>
        </w:rPr>
        <w:t> “poverty shouldn’t limit a child’s potential”, which is why the charity is launching its Winter Appeal today.</w:t>
      </w:r>
      <w:r w:rsidRPr="004C75BA">
        <w:rPr>
          <w:rFonts w:ascii="Arial" w:hAnsi="Arial"/>
          <w:lang w:val="en-AU"/>
        </w:rPr>
        <w:t> </w:t>
      </w:r>
    </w:p>
    <w:p w14:paraId="289D608F" w14:textId="20B9D5DE" w:rsidR="004C75BA" w:rsidRPr="004C75BA" w:rsidRDefault="004C75BA" w:rsidP="004C75BA">
      <w:pPr>
        <w:rPr>
          <w:rFonts w:ascii="Arial" w:hAnsi="Arial"/>
          <w:lang w:val="en-AU"/>
        </w:rPr>
      </w:pPr>
      <w:r w:rsidRPr="004C75BA">
        <w:rPr>
          <w:rFonts w:ascii="Arial" w:hAnsi="Arial"/>
          <w:lang w:val="en-AU"/>
        </w:rPr>
        <w:t>The Appeal aims to raise almost $8 million by the end of June 2025 to support students experiencing disadvantage by providing access to proven out-of-school educational programs. </w:t>
      </w:r>
    </w:p>
    <w:p w14:paraId="388E168E" w14:textId="77777777" w:rsidR="004C75BA" w:rsidRPr="004C75BA" w:rsidRDefault="004C75BA" w:rsidP="004C75BA">
      <w:pPr>
        <w:rPr>
          <w:rFonts w:ascii="Arial" w:hAnsi="Arial"/>
          <w:lang w:val="en-AU"/>
        </w:rPr>
      </w:pPr>
      <w:r w:rsidRPr="004C75BA">
        <w:rPr>
          <w:rFonts w:ascii="Arial" w:hAnsi="Arial"/>
        </w:rPr>
        <w:t>“The results of our Community Attitudes Survey show Australians recognise poverty has an impact on a child’s education,” Mr Taylor says.</w:t>
      </w:r>
      <w:r w:rsidRPr="004C75BA">
        <w:rPr>
          <w:rFonts w:ascii="Arial" w:hAnsi="Arial"/>
          <w:lang w:val="en-AU"/>
        </w:rPr>
        <w:t> </w:t>
      </w:r>
    </w:p>
    <w:p w14:paraId="3E041FCD" w14:textId="77777777" w:rsidR="004C75BA" w:rsidRPr="004C75BA" w:rsidRDefault="004C75BA" w:rsidP="004C75BA">
      <w:pPr>
        <w:rPr>
          <w:rFonts w:ascii="Arial" w:hAnsi="Arial"/>
          <w:lang w:val="en-AU"/>
        </w:rPr>
      </w:pPr>
      <w:r w:rsidRPr="004C75BA">
        <w:rPr>
          <w:rFonts w:ascii="Arial" w:hAnsi="Arial"/>
        </w:rPr>
        <w:t>“However, what many people don’t see are the hidden impacts of disadvantage and the incredible emotional, social and academic toll that can have on students during and after their schooling.</w:t>
      </w:r>
      <w:r w:rsidRPr="004C75BA">
        <w:rPr>
          <w:rFonts w:ascii="Arial" w:hAnsi="Arial"/>
          <w:lang w:val="en-AU"/>
        </w:rPr>
        <w:t> </w:t>
      </w:r>
    </w:p>
    <w:p w14:paraId="3F44C9A0" w14:textId="77777777" w:rsidR="004C75BA" w:rsidRPr="00A84E24" w:rsidRDefault="004C75BA" w:rsidP="004C75BA">
      <w:pPr>
        <w:rPr>
          <w:rFonts w:ascii="Arial" w:hAnsi="Arial"/>
        </w:rPr>
      </w:pPr>
      <w:r w:rsidRPr="004C75BA">
        <w:rPr>
          <w:rFonts w:ascii="Arial" w:hAnsi="Arial"/>
          <w:lang w:val="en-AU"/>
        </w:rPr>
        <w:t xml:space="preserve">“But the right educational support at the right time through The Smith Family’s evidence-based programs </w:t>
      </w:r>
      <w:r w:rsidRPr="00A84E24">
        <w:rPr>
          <w:rFonts w:ascii="Arial" w:hAnsi="Arial"/>
        </w:rPr>
        <w:t>can make all the difference to those students and give them the tools and resources to fulfill their potential.” </w:t>
      </w:r>
    </w:p>
    <w:p w14:paraId="5742E20C" w14:textId="77777777" w:rsidR="00A84E24" w:rsidRPr="00A84E24" w:rsidRDefault="00A84E24" w:rsidP="00A84E24">
      <w:pPr>
        <w:rPr>
          <w:rFonts w:ascii="Arial" w:hAnsi="Arial"/>
        </w:rPr>
      </w:pPr>
      <w:r w:rsidRPr="00A84E24">
        <w:rPr>
          <w:rFonts w:ascii="Arial" w:hAnsi="Arial"/>
        </w:rPr>
        <w:t>“By donating to the Winter Appeal, Australians can help young people most in need by giving them access to extra learning tools, so they can get the most out of their education and create better futures for themselves.”</w:t>
      </w:r>
    </w:p>
    <w:p w14:paraId="582391BE" w14:textId="772B8368" w:rsidR="004C75BA" w:rsidRPr="00A84E24" w:rsidRDefault="004C75BA" w:rsidP="004C75BA">
      <w:pPr>
        <w:rPr>
          <w:rFonts w:ascii="Arial" w:hAnsi="Arial"/>
        </w:rPr>
      </w:pPr>
      <w:r w:rsidRPr="00A84E24">
        <w:rPr>
          <w:rFonts w:ascii="Arial" w:hAnsi="Arial"/>
        </w:rPr>
        <w:t>The Smith Family's student2student is a one-on-one program that brings an older and younger student together to read once a week. </w:t>
      </w:r>
    </w:p>
    <w:p w14:paraId="679B0687" w14:textId="77777777" w:rsidR="004C75BA" w:rsidRPr="00A84E24" w:rsidRDefault="004C75BA" w:rsidP="004C75BA">
      <w:pPr>
        <w:rPr>
          <w:rFonts w:ascii="Arial" w:hAnsi="Arial"/>
        </w:rPr>
      </w:pPr>
      <w:r w:rsidRPr="00A84E24">
        <w:rPr>
          <w:rFonts w:ascii="Arial" w:hAnsi="Arial"/>
        </w:rPr>
        <w:t>Learning Clubs are a free, after-school-hours support program that offers tutoring and help students with homework and assignments. </w:t>
      </w:r>
    </w:p>
    <w:p w14:paraId="41566772" w14:textId="77777777" w:rsidR="004C75BA" w:rsidRPr="004C75BA" w:rsidRDefault="004C75BA" w:rsidP="004C75BA">
      <w:pPr>
        <w:rPr>
          <w:rFonts w:ascii="Arial" w:hAnsi="Arial"/>
          <w:lang w:val="en-AU"/>
        </w:rPr>
      </w:pPr>
      <w:r w:rsidRPr="00A84E24">
        <w:rPr>
          <w:rFonts w:ascii="Arial" w:hAnsi="Arial"/>
        </w:rPr>
        <w:t>“The evidence-based programs The Smith Family is delivering are as crucial as the financial and personal support we</w:t>
      </w:r>
      <w:r w:rsidRPr="004C75BA">
        <w:rPr>
          <w:rFonts w:ascii="Arial" w:hAnsi="Arial"/>
          <w:lang w:val="en-AU"/>
        </w:rPr>
        <w:t xml:space="preserve"> provide to students and families,” Mr Taylor says. </w:t>
      </w:r>
    </w:p>
    <w:p w14:paraId="2ACB6AAA" w14:textId="77777777" w:rsidR="004C75BA" w:rsidRPr="004C75BA" w:rsidRDefault="004C75BA" w:rsidP="004C75BA">
      <w:pPr>
        <w:rPr>
          <w:rFonts w:ascii="Arial" w:hAnsi="Arial"/>
          <w:lang w:val="en-AU"/>
        </w:rPr>
      </w:pPr>
      <w:r w:rsidRPr="004C75BA">
        <w:rPr>
          <w:rFonts w:ascii="Arial" w:hAnsi="Arial"/>
          <w:lang w:val="en-AU"/>
        </w:rPr>
        <w:lastRenderedPageBreak/>
        <w:t>“Of the children participating in s</w:t>
      </w:r>
      <w:r w:rsidRPr="004C75BA">
        <w:rPr>
          <w:rFonts w:ascii="Arial" w:hAnsi="Arial"/>
          <w:i/>
          <w:iCs/>
          <w:lang w:val="en-AU"/>
        </w:rPr>
        <w:t>tudent2student</w:t>
      </w:r>
      <w:r w:rsidRPr="004C75BA">
        <w:rPr>
          <w:rFonts w:ascii="Arial" w:hAnsi="Arial"/>
          <w:lang w:val="en-AU"/>
        </w:rPr>
        <w:t xml:space="preserve">, 94% say they improved their reading, while 81% of those taking part in </w:t>
      </w:r>
      <w:r w:rsidRPr="004C75BA">
        <w:rPr>
          <w:rFonts w:ascii="Arial" w:hAnsi="Arial"/>
          <w:i/>
          <w:iCs/>
          <w:lang w:val="en-AU"/>
        </w:rPr>
        <w:t xml:space="preserve">Learning Club </w:t>
      </w:r>
      <w:r w:rsidRPr="004C75BA">
        <w:rPr>
          <w:rFonts w:ascii="Arial" w:hAnsi="Arial"/>
          <w:lang w:val="en-AU"/>
        </w:rPr>
        <w:t>say it helped them do better in the classroom. </w:t>
      </w:r>
    </w:p>
    <w:p w14:paraId="58C7C4F6" w14:textId="77777777" w:rsidR="004C75BA" w:rsidRPr="004C75BA" w:rsidRDefault="004C75BA" w:rsidP="004C75BA">
      <w:pPr>
        <w:rPr>
          <w:rFonts w:ascii="Arial" w:hAnsi="Arial"/>
          <w:lang w:val="en-AU"/>
        </w:rPr>
      </w:pPr>
      <w:r w:rsidRPr="004C75BA">
        <w:rPr>
          <w:rFonts w:ascii="Arial" w:hAnsi="Arial"/>
          <w:lang w:val="en-AU"/>
        </w:rPr>
        <w:t>“For people in a position to do so, please consider donating to The Smith Family’s Winter Appeal,” Mr Taylor says. </w:t>
      </w:r>
    </w:p>
    <w:p w14:paraId="02DBFCF8" w14:textId="77777777" w:rsidR="004C75BA" w:rsidRPr="004C75BA" w:rsidRDefault="004C75BA" w:rsidP="004C75BA">
      <w:pPr>
        <w:rPr>
          <w:rFonts w:ascii="Arial" w:hAnsi="Arial"/>
          <w:lang w:val="en-AU"/>
        </w:rPr>
      </w:pPr>
      <w:r w:rsidRPr="004C75BA">
        <w:rPr>
          <w:rFonts w:ascii="Arial" w:hAnsi="Arial"/>
          <w:lang w:val="en-AU"/>
        </w:rPr>
        <w:t>“Donations mean we can support more students with access to our programs and provide more help for children and young people experiencing disadvantage. </w:t>
      </w:r>
    </w:p>
    <w:p w14:paraId="4C846346" w14:textId="77777777" w:rsidR="004C75BA" w:rsidRPr="004C75BA" w:rsidRDefault="004C75BA" w:rsidP="004C75BA">
      <w:pPr>
        <w:rPr>
          <w:rFonts w:ascii="Arial" w:hAnsi="Arial"/>
          <w:lang w:val="en-AU"/>
        </w:rPr>
      </w:pPr>
      <w:r w:rsidRPr="004C75BA">
        <w:rPr>
          <w:rFonts w:ascii="Arial" w:hAnsi="Arial"/>
          <w:lang w:val="en-AU"/>
        </w:rPr>
        <w:t>“Your donation today can have an enormous, life-changing impact for a student. </w:t>
      </w:r>
    </w:p>
    <w:p w14:paraId="10FB82B8" w14:textId="79340AFE" w:rsidR="004C75BA" w:rsidRDefault="004C75BA" w:rsidP="004C75BA">
      <w:pPr>
        <w:rPr>
          <w:rFonts w:ascii="Arial" w:hAnsi="Arial"/>
          <w:lang w:val="en-AU"/>
        </w:rPr>
      </w:pPr>
      <w:r w:rsidRPr="004C75BA">
        <w:rPr>
          <w:rFonts w:ascii="Arial" w:hAnsi="Arial"/>
          <w:lang w:val="en-AU"/>
        </w:rPr>
        <w:t>“Let’s make tackling childhood poverty and educational inequality a priority, beginning this winter.”  </w:t>
      </w:r>
    </w:p>
    <w:p w14:paraId="1710A5A5" w14:textId="77777777" w:rsidR="00A84E24" w:rsidRPr="00A84E24" w:rsidRDefault="00A84E24" w:rsidP="00A84E24">
      <w:pPr>
        <w:rPr>
          <w:rFonts w:ascii="Arial" w:hAnsi="Arial"/>
          <w:lang w:val="en-AU"/>
        </w:rPr>
      </w:pPr>
      <w:r w:rsidRPr="00A84E24">
        <w:rPr>
          <w:rFonts w:ascii="Arial" w:hAnsi="Arial"/>
          <w:lang w:val="en-AU"/>
        </w:rPr>
        <w:t>VIEW (Voice, Interests and Education of Women) is a national women’s organisation and support network, bringing together women to enjoy social activities, develop skills, and make connections – all while supporting Australian children experiencing disadvantage.</w:t>
      </w:r>
    </w:p>
    <w:p w14:paraId="0B384D55" w14:textId="77777777" w:rsidR="00A84E24" w:rsidRPr="00A84E24" w:rsidRDefault="00A84E24" w:rsidP="00A84E24">
      <w:pPr>
        <w:rPr>
          <w:rFonts w:ascii="Arial" w:hAnsi="Arial"/>
          <w:lang w:val="en-AU"/>
        </w:rPr>
      </w:pPr>
      <w:r w:rsidRPr="00A84E24">
        <w:rPr>
          <w:rFonts w:ascii="Arial" w:hAnsi="Arial"/>
          <w:lang w:val="en-AU"/>
        </w:rPr>
        <w:t xml:space="preserve">VIEW is also largest community sponsor of students on The Smith Family’s Learning for Life program, with </w:t>
      </w:r>
      <w:r w:rsidRPr="00C85B52">
        <w:rPr>
          <w:rFonts w:ascii="Arial" w:hAnsi="Arial"/>
          <w:highlight w:val="yellow"/>
          <w:lang w:val="en-AU"/>
        </w:rPr>
        <w:t>[name]</w:t>
      </w:r>
      <w:r w:rsidRPr="00A84E24">
        <w:rPr>
          <w:rFonts w:ascii="Arial" w:hAnsi="Arial"/>
          <w:lang w:val="en-AU"/>
        </w:rPr>
        <w:t xml:space="preserve"> club supporting </w:t>
      </w:r>
      <w:r w:rsidRPr="00C85B52">
        <w:rPr>
          <w:rFonts w:ascii="Arial" w:hAnsi="Arial"/>
          <w:highlight w:val="yellow"/>
          <w:lang w:val="en-AU"/>
        </w:rPr>
        <w:t>[number]</w:t>
      </w:r>
      <w:r w:rsidRPr="00A84E24">
        <w:rPr>
          <w:rFonts w:ascii="Arial" w:hAnsi="Arial"/>
          <w:lang w:val="en-AU"/>
        </w:rPr>
        <w:t xml:space="preserve"> students through its fundraising activities. </w:t>
      </w:r>
    </w:p>
    <w:p w14:paraId="63A6B583" w14:textId="77777777" w:rsidR="00A84E24" w:rsidRPr="00A84E24" w:rsidRDefault="00A84E24" w:rsidP="00A84E24">
      <w:pPr>
        <w:rPr>
          <w:rFonts w:ascii="Arial" w:hAnsi="Arial"/>
          <w:lang w:val="en-AU"/>
        </w:rPr>
      </w:pPr>
      <w:r w:rsidRPr="00A84E24">
        <w:rPr>
          <w:rFonts w:ascii="Arial" w:hAnsi="Arial"/>
          <w:lang w:val="en-AU"/>
        </w:rPr>
        <w:t xml:space="preserve">For those who are interested to find out more about VIEW or who would like to join visit </w:t>
      </w:r>
      <w:hyperlink r:id="rId11">
        <w:r w:rsidRPr="00A84E24">
          <w:rPr>
            <w:rFonts w:ascii="Arial" w:hAnsi="Arial"/>
            <w:lang w:val="en-AU"/>
          </w:rPr>
          <w:t>view.org.au</w:t>
        </w:r>
      </w:hyperlink>
      <w:r w:rsidRPr="00A84E24">
        <w:rPr>
          <w:rFonts w:ascii="Arial" w:hAnsi="Arial"/>
          <w:lang w:val="en-AU"/>
        </w:rPr>
        <w:t xml:space="preserve"> </w:t>
      </w:r>
      <w:r w:rsidRPr="00C85B52">
        <w:rPr>
          <w:rFonts w:ascii="Arial" w:hAnsi="Arial"/>
          <w:highlight w:val="yellow"/>
          <w:lang w:val="en-AU"/>
        </w:rPr>
        <w:t xml:space="preserve">[or call name on </w:t>
      </w:r>
      <w:proofErr w:type="spellStart"/>
      <w:r w:rsidRPr="00C85B52">
        <w:rPr>
          <w:rFonts w:ascii="Arial" w:hAnsi="Arial"/>
          <w:highlight w:val="yellow"/>
          <w:lang w:val="en-AU"/>
        </w:rPr>
        <w:t>xxxx</w:t>
      </w:r>
      <w:proofErr w:type="spellEnd"/>
      <w:r w:rsidRPr="00C85B52">
        <w:rPr>
          <w:rFonts w:ascii="Arial" w:hAnsi="Arial"/>
          <w:highlight w:val="yellow"/>
          <w:lang w:val="en-AU"/>
        </w:rPr>
        <w:t>]</w:t>
      </w:r>
    </w:p>
    <w:p w14:paraId="0B149307" w14:textId="77777777" w:rsidR="00A84E24" w:rsidRDefault="00A84E24" w:rsidP="00A84E24">
      <w:pPr>
        <w:spacing w:after="0" w:line="257" w:lineRule="auto"/>
        <w:jc w:val="center"/>
      </w:pPr>
      <w:r w:rsidRPr="1CC552DF">
        <w:rPr>
          <w:rFonts w:ascii="Arial" w:eastAsia="Arial" w:hAnsi="Arial"/>
          <w:b/>
          <w:bCs/>
          <w:sz w:val="21"/>
          <w:szCs w:val="21"/>
        </w:rPr>
        <w:t xml:space="preserve">-Ends- </w:t>
      </w:r>
    </w:p>
    <w:p w14:paraId="070828C4" w14:textId="77777777" w:rsidR="00A84E24" w:rsidRPr="004C75BA" w:rsidRDefault="00A84E24" w:rsidP="004C75BA">
      <w:pPr>
        <w:rPr>
          <w:rFonts w:ascii="Arial" w:hAnsi="Arial"/>
          <w:lang w:val="en-AU"/>
        </w:rPr>
      </w:pPr>
    </w:p>
    <w:p w14:paraId="53856AC8" w14:textId="77777777" w:rsidR="00180F8A" w:rsidRDefault="00180F8A" w:rsidP="00180F8A">
      <w:pPr>
        <w:spacing w:after="0" w:line="257" w:lineRule="auto"/>
        <w:jc w:val="both"/>
      </w:pPr>
      <w:r w:rsidRPr="1CC552DF">
        <w:rPr>
          <w:rFonts w:ascii="Arial" w:eastAsia="Arial" w:hAnsi="Arial"/>
          <w:b/>
          <w:bCs/>
          <w:sz w:val="21"/>
          <w:szCs w:val="21"/>
        </w:rPr>
        <w:t xml:space="preserve">Media Enquiries: </w:t>
      </w:r>
      <w:r w:rsidRPr="1CC552DF">
        <w:rPr>
          <w:rFonts w:ascii="Arial" w:eastAsia="Arial" w:hAnsi="Arial"/>
          <w:sz w:val="21"/>
          <w:szCs w:val="21"/>
          <w:highlight w:val="yellow"/>
        </w:rPr>
        <w:t>[insert VIEW contact name],</w:t>
      </w:r>
      <w:r w:rsidRPr="1CC552DF">
        <w:rPr>
          <w:rFonts w:ascii="Arial" w:eastAsia="Arial" w:hAnsi="Arial"/>
          <w:sz w:val="21"/>
          <w:szCs w:val="21"/>
        </w:rPr>
        <w:t xml:space="preserve"> VIEW.  Ph: </w:t>
      </w:r>
      <w:r w:rsidRPr="1CC552DF">
        <w:rPr>
          <w:rFonts w:ascii="Arial" w:eastAsia="Arial" w:hAnsi="Arial"/>
          <w:sz w:val="21"/>
          <w:szCs w:val="21"/>
          <w:highlight w:val="yellow"/>
        </w:rPr>
        <w:t>[insert contact phone]</w:t>
      </w:r>
      <w:r w:rsidRPr="1CC552DF">
        <w:rPr>
          <w:rFonts w:ascii="Arial" w:eastAsia="Arial" w:hAnsi="Arial"/>
          <w:sz w:val="21"/>
          <w:szCs w:val="21"/>
        </w:rPr>
        <w:t xml:space="preserve"> or email </w:t>
      </w:r>
      <w:r w:rsidRPr="1CC552DF">
        <w:rPr>
          <w:rFonts w:ascii="Arial" w:eastAsia="Arial" w:hAnsi="Arial"/>
          <w:sz w:val="21"/>
          <w:szCs w:val="21"/>
          <w:highlight w:val="yellow"/>
        </w:rPr>
        <w:t>[insert email address]</w:t>
      </w:r>
      <w:r w:rsidRPr="1CC552DF">
        <w:rPr>
          <w:rFonts w:ascii="Arial" w:eastAsia="Arial" w:hAnsi="Arial"/>
        </w:rPr>
        <w:t xml:space="preserve"> </w:t>
      </w:r>
      <w:r w:rsidRPr="1CC552DF">
        <w:rPr>
          <w:rFonts w:ascii="Arial" w:eastAsia="Arial" w:hAnsi="Arial"/>
          <w:sz w:val="21"/>
          <w:szCs w:val="21"/>
          <w:highlight w:val="yellow"/>
        </w:rPr>
        <w:t xml:space="preserve">If appropriate/possible include details of event venue, timing </w:t>
      </w:r>
      <w:proofErr w:type="spellStart"/>
      <w:r w:rsidRPr="1CC552DF">
        <w:rPr>
          <w:rFonts w:ascii="Arial" w:eastAsia="Arial" w:hAnsi="Arial"/>
          <w:sz w:val="21"/>
          <w:szCs w:val="21"/>
          <w:highlight w:val="yellow"/>
        </w:rPr>
        <w:t>etc</w:t>
      </w:r>
      <w:proofErr w:type="spellEnd"/>
      <w:r w:rsidRPr="1CC552DF">
        <w:rPr>
          <w:rFonts w:ascii="Arial" w:eastAsia="Arial" w:hAnsi="Arial"/>
          <w:sz w:val="21"/>
          <w:szCs w:val="21"/>
          <w:highlight w:val="yellow"/>
        </w:rPr>
        <w:t xml:space="preserve"> to invite local media to attend.</w:t>
      </w:r>
      <w:r w:rsidRPr="1CC552DF">
        <w:rPr>
          <w:rFonts w:ascii="Arial" w:eastAsia="Arial" w:hAnsi="Arial"/>
          <w:sz w:val="21"/>
          <w:szCs w:val="21"/>
        </w:rPr>
        <w:t xml:space="preserve"> </w:t>
      </w:r>
    </w:p>
    <w:p w14:paraId="405E6E45" w14:textId="77777777" w:rsidR="00180F8A" w:rsidRDefault="00180F8A" w:rsidP="00180F8A">
      <w:pPr>
        <w:spacing w:after="0" w:line="360" w:lineRule="auto"/>
        <w:jc w:val="both"/>
      </w:pPr>
      <w:r w:rsidRPr="1CC552DF">
        <w:rPr>
          <w:rFonts w:ascii="Arial" w:eastAsia="Arial" w:hAnsi="Arial"/>
        </w:rPr>
        <w:t xml:space="preserve"> </w:t>
      </w:r>
    </w:p>
    <w:p w14:paraId="01B93153" w14:textId="77777777" w:rsidR="00180F8A" w:rsidRPr="00BD140B" w:rsidRDefault="00180F8A" w:rsidP="00180F8A">
      <w:pPr>
        <w:pStyle w:val="NoSpacing"/>
        <w:rPr>
          <w:b/>
          <w:u w:val="single"/>
          <w:shd w:val="clear" w:color="auto" w:fill="FFFFFF"/>
        </w:rPr>
      </w:pPr>
      <w:r w:rsidRPr="00BD140B">
        <w:rPr>
          <w:b/>
          <w:u w:val="single"/>
          <w:shd w:val="clear" w:color="auto" w:fill="FFFFFF"/>
        </w:rPr>
        <w:t>About VIEW Clubs of Australia</w:t>
      </w:r>
    </w:p>
    <w:p w14:paraId="38A5F1FA" w14:textId="77777777" w:rsidR="00180F8A" w:rsidRPr="00E86A1E" w:rsidRDefault="00180F8A" w:rsidP="00180F8A">
      <w:pPr>
        <w:pStyle w:val="NoSpacing"/>
        <w:rPr>
          <w:lang w:val="en-GB"/>
        </w:rPr>
      </w:pPr>
      <w:r w:rsidRPr="00E86A1E">
        <w:t xml:space="preserve">VIEW is a national women's </w:t>
      </w:r>
      <w:proofErr w:type="spellStart"/>
      <w:r w:rsidRPr="00E86A1E">
        <w:t>organisation</w:t>
      </w:r>
      <w:proofErr w:type="spellEnd"/>
      <w:r w:rsidRPr="00E86A1E">
        <w:t xml:space="preserve"> with over 1</w:t>
      </w:r>
      <w:r>
        <w:t>3</w:t>
      </w:r>
      <w:r w:rsidRPr="00E86A1E">
        <w:t xml:space="preserve">,000 members in close to </w:t>
      </w:r>
      <w:r>
        <w:t>280</w:t>
      </w:r>
      <w:r w:rsidRPr="00E86A1E">
        <w:t xml:space="preserve"> communities exclusively supporting </w:t>
      </w:r>
      <w:proofErr w:type="gramStart"/>
      <w:r w:rsidRPr="00E86A1E">
        <w:t>children’s</w:t>
      </w:r>
      <w:proofErr w:type="gramEnd"/>
      <w:r w:rsidRPr="00E86A1E">
        <w:t xml:space="preserve"> education charity The Smith Family. Members sponsor students, volunteer, fundraise and advocate to improve the life outcomes of Australian children and young people experiencing disadvantage. Visit </w:t>
      </w:r>
      <w:hyperlink r:id="rId12" w:history="1">
        <w:r w:rsidRPr="00E86A1E">
          <w:rPr>
            <w:rStyle w:val="Hyperlink"/>
            <w:rFonts w:eastAsiaTheme="majorEastAsia" w:cs="Arial"/>
            <w:sz w:val="21"/>
            <w:szCs w:val="21"/>
          </w:rPr>
          <w:t>view.org.au</w:t>
        </w:r>
      </w:hyperlink>
      <w:r w:rsidRPr="00E86A1E">
        <w:t xml:space="preserve"> </w:t>
      </w:r>
    </w:p>
    <w:p w14:paraId="5140DFD5" w14:textId="77777777" w:rsidR="00180F8A" w:rsidRPr="0029683F" w:rsidRDefault="00180F8A" w:rsidP="00180F8A">
      <w:pPr>
        <w:pStyle w:val="NoSpacing"/>
      </w:pPr>
      <w:r w:rsidRPr="00E86A1E">
        <w:rPr>
          <w:b/>
          <w:u w:val="single"/>
          <w:shd w:val="clear" w:color="auto" w:fill="FFFFFF"/>
        </w:rPr>
        <w:br/>
        <w:t>About The Smith Family</w:t>
      </w:r>
      <w:r w:rsidRPr="00E86A1E">
        <w:rPr>
          <w:b/>
          <w:u w:val="single"/>
          <w:shd w:val="clear" w:color="auto" w:fill="FFFFFF"/>
        </w:rPr>
        <w:br/>
      </w:r>
      <w:r w:rsidRPr="0029683F">
        <w:t xml:space="preserve">The Smith Family is a children’s education charity that helps young Australians experiencing disadvantage to create better futures for themselves through harnessing the power of education. Visit </w:t>
      </w:r>
      <w:hyperlink r:id="rId13" w:history="1">
        <w:r w:rsidRPr="0029683F">
          <w:t>thesmithfamily.com.au</w:t>
        </w:r>
      </w:hyperlink>
    </w:p>
    <w:p w14:paraId="40D7E152" w14:textId="77777777" w:rsidR="00180F8A" w:rsidRDefault="00180F8A" w:rsidP="00180F8A"/>
    <w:p w14:paraId="5D7998FF" w14:textId="77777777" w:rsidR="00287F5F" w:rsidRPr="004C75BA" w:rsidRDefault="00287F5F" w:rsidP="004C75BA">
      <w:pPr>
        <w:rPr>
          <w:rFonts w:ascii="Arial" w:hAnsi="Arial"/>
        </w:rPr>
      </w:pPr>
    </w:p>
    <w:sectPr w:rsidR="00287F5F" w:rsidRPr="004C75BA" w:rsidSect="00E024AC">
      <w:headerReference w:type="default" r:id="rId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7EA21" w14:textId="77777777" w:rsidR="00054B83" w:rsidRDefault="00054B83" w:rsidP="004C75BA">
      <w:pPr>
        <w:spacing w:after="0" w:line="240" w:lineRule="auto"/>
      </w:pPr>
      <w:r>
        <w:separator/>
      </w:r>
    </w:p>
  </w:endnote>
  <w:endnote w:type="continuationSeparator" w:id="0">
    <w:p w14:paraId="779FA5EE" w14:textId="77777777" w:rsidR="00054B83" w:rsidRDefault="00054B83" w:rsidP="004C7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ova Cond Light">
    <w:altName w:val="Arial Nova Cond Light"/>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B9628" w14:textId="77777777" w:rsidR="00054B83" w:rsidRDefault="00054B83" w:rsidP="004C75BA">
      <w:pPr>
        <w:spacing w:after="0" w:line="240" w:lineRule="auto"/>
      </w:pPr>
      <w:r>
        <w:separator/>
      </w:r>
    </w:p>
  </w:footnote>
  <w:footnote w:type="continuationSeparator" w:id="0">
    <w:p w14:paraId="150C9AE0" w14:textId="77777777" w:rsidR="00054B83" w:rsidRDefault="00054B83" w:rsidP="004C7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333F1" w14:textId="77777777" w:rsidR="00180F8A" w:rsidRDefault="00180F8A" w:rsidP="00180F8A">
    <w:r>
      <w:rPr>
        <w:noProof/>
      </w:rPr>
      <w:drawing>
        <wp:anchor distT="0" distB="0" distL="114300" distR="114300" simplePos="0" relativeHeight="251659264" behindDoc="0" locked="0" layoutInCell="1" allowOverlap="1" wp14:anchorId="12BC472C" wp14:editId="5C031350">
          <wp:simplePos x="0" y="0"/>
          <wp:positionH relativeFrom="margin">
            <wp:posOffset>-95250</wp:posOffset>
          </wp:positionH>
          <wp:positionV relativeFrom="paragraph">
            <wp:posOffset>-197485</wp:posOffset>
          </wp:positionV>
          <wp:extent cx="6480810" cy="1546225"/>
          <wp:effectExtent l="0" t="0" r="0" b="0"/>
          <wp:wrapThrough wrapText="bothSides">
            <wp:wrapPolygon edited="0">
              <wp:start x="0" y="0"/>
              <wp:lineTo x="0" y="21290"/>
              <wp:lineTo x="21524" y="21290"/>
              <wp:lineTo x="21524" y="0"/>
              <wp:lineTo x="0" y="0"/>
            </wp:wrapPolygon>
          </wp:wrapThrough>
          <wp:docPr id="366860098"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ue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546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D08DAF8" wp14:editId="57C56669">
          <wp:simplePos x="0" y="0"/>
          <wp:positionH relativeFrom="column">
            <wp:posOffset>5041265</wp:posOffset>
          </wp:positionH>
          <wp:positionV relativeFrom="paragraph">
            <wp:posOffset>139700</wp:posOffset>
          </wp:positionV>
          <wp:extent cx="967515" cy="640080"/>
          <wp:effectExtent l="0" t="0" r="4445" b="7620"/>
          <wp:wrapThrough wrapText="bothSides">
            <wp:wrapPolygon edited="0">
              <wp:start x="12339" y="0"/>
              <wp:lineTo x="0" y="4500"/>
              <wp:lineTo x="0" y="18643"/>
              <wp:lineTo x="11913" y="21214"/>
              <wp:lineTo x="12764" y="21214"/>
              <wp:lineTo x="16594" y="21214"/>
              <wp:lineTo x="21274" y="18643"/>
              <wp:lineTo x="21274" y="16071"/>
              <wp:lineTo x="15317" y="10286"/>
              <wp:lineTo x="17870" y="9643"/>
              <wp:lineTo x="17870" y="643"/>
              <wp:lineTo x="15317" y="0"/>
              <wp:lineTo x="12339" y="0"/>
            </wp:wrapPolygon>
          </wp:wrapThrough>
          <wp:docPr id="12670902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090292" name="Picture 1267090292"/>
                  <pic:cNvPicPr/>
                </pic:nvPicPr>
                <pic:blipFill>
                  <a:blip r:embed="rId2">
                    <a:extLst>
                      <a:ext uri="{28A0092B-C50C-407E-A947-70E740481C1C}">
                        <a14:useLocalDpi xmlns:a14="http://schemas.microsoft.com/office/drawing/2010/main" val="0"/>
                      </a:ext>
                    </a:extLst>
                  </a:blip>
                  <a:stretch>
                    <a:fillRect/>
                  </a:stretch>
                </pic:blipFill>
                <pic:spPr>
                  <a:xfrm>
                    <a:off x="0" y="0"/>
                    <a:ext cx="967515" cy="6400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4AF6AFF9" wp14:editId="74C9B786">
              <wp:simplePos x="0" y="0"/>
              <wp:positionH relativeFrom="column">
                <wp:posOffset>5317490</wp:posOffset>
              </wp:positionH>
              <wp:positionV relativeFrom="paragraph">
                <wp:posOffset>-117475</wp:posOffset>
              </wp:positionV>
              <wp:extent cx="876300" cy="1133475"/>
              <wp:effectExtent l="0" t="0" r="0" b="9525"/>
              <wp:wrapNone/>
              <wp:docPr id="2050394945" name="Rectangle: Rounded Corners 1"/>
              <wp:cNvGraphicFramePr/>
              <a:graphic xmlns:a="http://schemas.openxmlformats.org/drawingml/2006/main">
                <a:graphicData uri="http://schemas.microsoft.com/office/word/2010/wordprocessingShape">
                  <wps:wsp>
                    <wps:cNvSpPr/>
                    <wps:spPr>
                      <a:xfrm>
                        <a:off x="0" y="0"/>
                        <a:ext cx="876300" cy="1133475"/>
                      </a:xfrm>
                      <a:prstGeom prst="roundRect">
                        <a:avLst/>
                      </a:prstGeom>
                      <a:solidFill>
                        <a:srgbClr val="0A214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5D343CB" id="Rectangle: Rounded Corners 1" o:spid="_x0000_s1026" style="position:absolute;margin-left:418.7pt;margin-top:-9.25pt;width:69pt;height:89.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" fillcolor="#0a214d" stroked="f" strokeweight="1pt">
              <v:stroke joinstyle="miter"/>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4925"/>
    <w:multiLevelType w:val="multilevel"/>
    <w:tmpl w:val="CAC6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5F0B78"/>
    <w:multiLevelType w:val="multilevel"/>
    <w:tmpl w:val="3F805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1C672F"/>
    <w:multiLevelType w:val="multilevel"/>
    <w:tmpl w:val="626C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1F7312"/>
    <w:multiLevelType w:val="multilevel"/>
    <w:tmpl w:val="7A44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474A91"/>
    <w:multiLevelType w:val="multilevel"/>
    <w:tmpl w:val="E47C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784147"/>
    <w:multiLevelType w:val="multilevel"/>
    <w:tmpl w:val="2100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4986617">
    <w:abstractNumId w:val="4"/>
  </w:num>
  <w:num w:numId="2" w16cid:durableId="1492254935">
    <w:abstractNumId w:val="5"/>
  </w:num>
  <w:num w:numId="3" w16cid:durableId="1633293124">
    <w:abstractNumId w:val="3"/>
  </w:num>
  <w:num w:numId="4" w16cid:durableId="152991840">
    <w:abstractNumId w:val="0"/>
  </w:num>
  <w:num w:numId="5" w16cid:durableId="1001129403">
    <w:abstractNumId w:val="2"/>
  </w:num>
  <w:num w:numId="6" w16cid:durableId="175927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5BA"/>
    <w:rsid w:val="00054B83"/>
    <w:rsid w:val="000E7EB3"/>
    <w:rsid w:val="00121174"/>
    <w:rsid w:val="00180F8A"/>
    <w:rsid w:val="001E62E9"/>
    <w:rsid w:val="00287F5F"/>
    <w:rsid w:val="00333938"/>
    <w:rsid w:val="003A0392"/>
    <w:rsid w:val="004C75BA"/>
    <w:rsid w:val="004E5F27"/>
    <w:rsid w:val="005A1284"/>
    <w:rsid w:val="007A66EC"/>
    <w:rsid w:val="007D3390"/>
    <w:rsid w:val="00864AD3"/>
    <w:rsid w:val="00936DF2"/>
    <w:rsid w:val="009900D5"/>
    <w:rsid w:val="009E1D3D"/>
    <w:rsid w:val="00A84E24"/>
    <w:rsid w:val="00AD457C"/>
    <w:rsid w:val="00AE5150"/>
    <w:rsid w:val="00C0174B"/>
    <w:rsid w:val="00C85B52"/>
    <w:rsid w:val="00C87ECF"/>
    <w:rsid w:val="00DA7A13"/>
    <w:rsid w:val="00DE0D07"/>
    <w:rsid w:val="00E024AC"/>
    <w:rsid w:val="00F70089"/>
    <w:rsid w:val="00F846C3"/>
    <w:rsid w:val="00F87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D7B02"/>
  <w15:chartTrackingRefBased/>
  <w15:docId w15:val="{10A899A3-6B56-4DEB-96FF-ADBE391E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ova Cond Light" w:eastAsiaTheme="minorHAnsi" w:hAnsi="Arial Nova Cond Light" w:cs="Arial"/>
        <w:color w:val="000000" w:themeColor="text1"/>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75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75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75B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75B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C75B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C75B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C75B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C75B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C75B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5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75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75B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75B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C75B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C75B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C75B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C75B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C75B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C75BA"/>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C75BA"/>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4C75B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75B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C75BA"/>
    <w:pPr>
      <w:spacing w:before="160"/>
      <w:jc w:val="center"/>
    </w:pPr>
    <w:rPr>
      <w:i/>
      <w:iCs/>
      <w:color w:val="404040" w:themeColor="text1" w:themeTint="BF"/>
    </w:rPr>
  </w:style>
  <w:style w:type="character" w:customStyle="1" w:styleId="QuoteChar">
    <w:name w:val="Quote Char"/>
    <w:basedOn w:val="DefaultParagraphFont"/>
    <w:link w:val="Quote"/>
    <w:uiPriority w:val="29"/>
    <w:rsid w:val="004C75BA"/>
    <w:rPr>
      <w:i/>
      <w:iCs/>
      <w:color w:val="404040" w:themeColor="text1" w:themeTint="BF"/>
    </w:rPr>
  </w:style>
  <w:style w:type="paragraph" w:styleId="ListParagraph">
    <w:name w:val="List Paragraph"/>
    <w:basedOn w:val="Normal"/>
    <w:uiPriority w:val="34"/>
    <w:qFormat/>
    <w:rsid w:val="004C75BA"/>
    <w:pPr>
      <w:ind w:left="720"/>
      <w:contextualSpacing/>
    </w:pPr>
  </w:style>
  <w:style w:type="character" w:styleId="IntenseEmphasis">
    <w:name w:val="Intense Emphasis"/>
    <w:basedOn w:val="DefaultParagraphFont"/>
    <w:uiPriority w:val="21"/>
    <w:qFormat/>
    <w:rsid w:val="004C75BA"/>
    <w:rPr>
      <w:i/>
      <w:iCs/>
      <w:color w:val="0F4761" w:themeColor="accent1" w:themeShade="BF"/>
    </w:rPr>
  </w:style>
  <w:style w:type="paragraph" w:styleId="IntenseQuote">
    <w:name w:val="Intense Quote"/>
    <w:basedOn w:val="Normal"/>
    <w:next w:val="Normal"/>
    <w:link w:val="IntenseQuoteChar"/>
    <w:uiPriority w:val="30"/>
    <w:qFormat/>
    <w:rsid w:val="004C75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75BA"/>
    <w:rPr>
      <w:i/>
      <w:iCs/>
      <w:color w:val="0F4761" w:themeColor="accent1" w:themeShade="BF"/>
    </w:rPr>
  </w:style>
  <w:style w:type="character" w:styleId="IntenseReference">
    <w:name w:val="Intense Reference"/>
    <w:basedOn w:val="DefaultParagraphFont"/>
    <w:uiPriority w:val="32"/>
    <w:qFormat/>
    <w:rsid w:val="004C75BA"/>
    <w:rPr>
      <w:b/>
      <w:bCs/>
      <w:smallCaps/>
      <w:color w:val="0F4761" w:themeColor="accent1" w:themeShade="BF"/>
      <w:spacing w:val="5"/>
    </w:rPr>
  </w:style>
  <w:style w:type="character" w:styleId="Hyperlink">
    <w:name w:val="Hyperlink"/>
    <w:basedOn w:val="DefaultParagraphFont"/>
    <w:uiPriority w:val="99"/>
    <w:unhideWhenUsed/>
    <w:rsid w:val="004C75BA"/>
    <w:rPr>
      <w:color w:val="467886" w:themeColor="hyperlink"/>
      <w:u w:val="single"/>
    </w:rPr>
  </w:style>
  <w:style w:type="character" w:styleId="UnresolvedMention">
    <w:name w:val="Unresolved Mention"/>
    <w:basedOn w:val="DefaultParagraphFont"/>
    <w:uiPriority w:val="99"/>
    <w:semiHidden/>
    <w:unhideWhenUsed/>
    <w:rsid w:val="004C75BA"/>
    <w:rPr>
      <w:color w:val="605E5C"/>
      <w:shd w:val="clear" w:color="auto" w:fill="E1DFDD"/>
    </w:rPr>
  </w:style>
  <w:style w:type="paragraph" w:styleId="Header">
    <w:name w:val="header"/>
    <w:basedOn w:val="Normal"/>
    <w:link w:val="HeaderChar"/>
    <w:uiPriority w:val="99"/>
    <w:unhideWhenUsed/>
    <w:rsid w:val="004C7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5BA"/>
  </w:style>
  <w:style w:type="paragraph" w:styleId="Footer">
    <w:name w:val="footer"/>
    <w:basedOn w:val="Normal"/>
    <w:link w:val="FooterChar"/>
    <w:uiPriority w:val="99"/>
    <w:unhideWhenUsed/>
    <w:rsid w:val="004C75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5BA"/>
  </w:style>
  <w:style w:type="paragraph" w:styleId="NoSpacing">
    <w:name w:val="No Spacing"/>
    <w:uiPriority w:val="1"/>
    <w:qFormat/>
    <w:rsid w:val="00180F8A"/>
    <w:pPr>
      <w:spacing w:after="0" w:line="240" w:lineRule="auto"/>
    </w:pPr>
    <w:rPr>
      <w:rFonts w:ascii="Arial" w:eastAsia="Times New Roman" w:hAnsi="Arial" w:cs="Times New Roman"/>
      <w:color w:val="auto"/>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88137">
      <w:bodyDiv w:val="1"/>
      <w:marLeft w:val="0"/>
      <w:marRight w:val="0"/>
      <w:marTop w:val="0"/>
      <w:marBottom w:val="0"/>
      <w:divBdr>
        <w:top w:val="none" w:sz="0" w:space="0" w:color="auto"/>
        <w:left w:val="none" w:sz="0" w:space="0" w:color="auto"/>
        <w:bottom w:val="none" w:sz="0" w:space="0" w:color="auto"/>
        <w:right w:val="none" w:sz="0" w:space="0" w:color="auto"/>
      </w:divBdr>
      <w:divsChild>
        <w:div w:id="735473034">
          <w:marLeft w:val="0"/>
          <w:marRight w:val="0"/>
          <w:marTop w:val="0"/>
          <w:marBottom w:val="0"/>
          <w:divBdr>
            <w:top w:val="none" w:sz="0" w:space="0" w:color="auto"/>
            <w:left w:val="none" w:sz="0" w:space="0" w:color="auto"/>
            <w:bottom w:val="none" w:sz="0" w:space="0" w:color="auto"/>
            <w:right w:val="none" w:sz="0" w:space="0" w:color="auto"/>
          </w:divBdr>
          <w:divsChild>
            <w:div w:id="353767126">
              <w:marLeft w:val="0"/>
              <w:marRight w:val="0"/>
              <w:marTop w:val="0"/>
              <w:marBottom w:val="0"/>
              <w:divBdr>
                <w:top w:val="none" w:sz="0" w:space="0" w:color="auto"/>
                <w:left w:val="none" w:sz="0" w:space="0" w:color="auto"/>
                <w:bottom w:val="none" w:sz="0" w:space="0" w:color="auto"/>
                <w:right w:val="none" w:sz="0" w:space="0" w:color="auto"/>
              </w:divBdr>
            </w:div>
            <w:div w:id="688945562">
              <w:marLeft w:val="0"/>
              <w:marRight w:val="0"/>
              <w:marTop w:val="0"/>
              <w:marBottom w:val="0"/>
              <w:divBdr>
                <w:top w:val="none" w:sz="0" w:space="0" w:color="auto"/>
                <w:left w:val="none" w:sz="0" w:space="0" w:color="auto"/>
                <w:bottom w:val="none" w:sz="0" w:space="0" w:color="auto"/>
                <w:right w:val="none" w:sz="0" w:space="0" w:color="auto"/>
              </w:divBdr>
            </w:div>
            <w:div w:id="1074278495">
              <w:marLeft w:val="0"/>
              <w:marRight w:val="0"/>
              <w:marTop w:val="0"/>
              <w:marBottom w:val="0"/>
              <w:divBdr>
                <w:top w:val="none" w:sz="0" w:space="0" w:color="auto"/>
                <w:left w:val="none" w:sz="0" w:space="0" w:color="auto"/>
                <w:bottom w:val="none" w:sz="0" w:space="0" w:color="auto"/>
                <w:right w:val="none" w:sz="0" w:space="0" w:color="auto"/>
              </w:divBdr>
            </w:div>
            <w:div w:id="1343312517">
              <w:marLeft w:val="0"/>
              <w:marRight w:val="0"/>
              <w:marTop w:val="0"/>
              <w:marBottom w:val="0"/>
              <w:divBdr>
                <w:top w:val="none" w:sz="0" w:space="0" w:color="auto"/>
                <w:left w:val="none" w:sz="0" w:space="0" w:color="auto"/>
                <w:bottom w:val="none" w:sz="0" w:space="0" w:color="auto"/>
                <w:right w:val="none" w:sz="0" w:space="0" w:color="auto"/>
              </w:divBdr>
            </w:div>
            <w:div w:id="1410273398">
              <w:marLeft w:val="0"/>
              <w:marRight w:val="0"/>
              <w:marTop w:val="0"/>
              <w:marBottom w:val="0"/>
              <w:divBdr>
                <w:top w:val="none" w:sz="0" w:space="0" w:color="auto"/>
                <w:left w:val="none" w:sz="0" w:space="0" w:color="auto"/>
                <w:bottom w:val="none" w:sz="0" w:space="0" w:color="auto"/>
                <w:right w:val="none" w:sz="0" w:space="0" w:color="auto"/>
              </w:divBdr>
            </w:div>
            <w:div w:id="266814041">
              <w:marLeft w:val="0"/>
              <w:marRight w:val="0"/>
              <w:marTop w:val="0"/>
              <w:marBottom w:val="0"/>
              <w:divBdr>
                <w:top w:val="none" w:sz="0" w:space="0" w:color="auto"/>
                <w:left w:val="none" w:sz="0" w:space="0" w:color="auto"/>
                <w:bottom w:val="none" w:sz="0" w:space="0" w:color="auto"/>
                <w:right w:val="none" w:sz="0" w:space="0" w:color="auto"/>
              </w:divBdr>
            </w:div>
            <w:div w:id="1425372165">
              <w:marLeft w:val="0"/>
              <w:marRight w:val="0"/>
              <w:marTop w:val="0"/>
              <w:marBottom w:val="0"/>
              <w:divBdr>
                <w:top w:val="none" w:sz="0" w:space="0" w:color="auto"/>
                <w:left w:val="none" w:sz="0" w:space="0" w:color="auto"/>
                <w:bottom w:val="none" w:sz="0" w:space="0" w:color="auto"/>
                <w:right w:val="none" w:sz="0" w:space="0" w:color="auto"/>
              </w:divBdr>
            </w:div>
            <w:div w:id="1026373055">
              <w:marLeft w:val="0"/>
              <w:marRight w:val="0"/>
              <w:marTop w:val="0"/>
              <w:marBottom w:val="0"/>
              <w:divBdr>
                <w:top w:val="none" w:sz="0" w:space="0" w:color="auto"/>
                <w:left w:val="none" w:sz="0" w:space="0" w:color="auto"/>
                <w:bottom w:val="none" w:sz="0" w:space="0" w:color="auto"/>
                <w:right w:val="none" w:sz="0" w:space="0" w:color="auto"/>
              </w:divBdr>
            </w:div>
            <w:div w:id="1356267732">
              <w:marLeft w:val="0"/>
              <w:marRight w:val="0"/>
              <w:marTop w:val="0"/>
              <w:marBottom w:val="0"/>
              <w:divBdr>
                <w:top w:val="none" w:sz="0" w:space="0" w:color="auto"/>
                <w:left w:val="none" w:sz="0" w:space="0" w:color="auto"/>
                <w:bottom w:val="none" w:sz="0" w:space="0" w:color="auto"/>
                <w:right w:val="none" w:sz="0" w:space="0" w:color="auto"/>
              </w:divBdr>
            </w:div>
            <w:div w:id="1055852459">
              <w:marLeft w:val="0"/>
              <w:marRight w:val="0"/>
              <w:marTop w:val="0"/>
              <w:marBottom w:val="0"/>
              <w:divBdr>
                <w:top w:val="none" w:sz="0" w:space="0" w:color="auto"/>
                <w:left w:val="none" w:sz="0" w:space="0" w:color="auto"/>
                <w:bottom w:val="none" w:sz="0" w:space="0" w:color="auto"/>
                <w:right w:val="none" w:sz="0" w:space="0" w:color="auto"/>
              </w:divBdr>
            </w:div>
            <w:div w:id="1032263134">
              <w:marLeft w:val="0"/>
              <w:marRight w:val="0"/>
              <w:marTop w:val="0"/>
              <w:marBottom w:val="0"/>
              <w:divBdr>
                <w:top w:val="none" w:sz="0" w:space="0" w:color="auto"/>
                <w:left w:val="none" w:sz="0" w:space="0" w:color="auto"/>
                <w:bottom w:val="none" w:sz="0" w:space="0" w:color="auto"/>
                <w:right w:val="none" w:sz="0" w:space="0" w:color="auto"/>
              </w:divBdr>
            </w:div>
            <w:div w:id="70204615">
              <w:marLeft w:val="0"/>
              <w:marRight w:val="0"/>
              <w:marTop w:val="0"/>
              <w:marBottom w:val="0"/>
              <w:divBdr>
                <w:top w:val="none" w:sz="0" w:space="0" w:color="auto"/>
                <w:left w:val="none" w:sz="0" w:space="0" w:color="auto"/>
                <w:bottom w:val="none" w:sz="0" w:space="0" w:color="auto"/>
                <w:right w:val="none" w:sz="0" w:space="0" w:color="auto"/>
              </w:divBdr>
            </w:div>
            <w:div w:id="1020622082">
              <w:marLeft w:val="0"/>
              <w:marRight w:val="0"/>
              <w:marTop w:val="0"/>
              <w:marBottom w:val="0"/>
              <w:divBdr>
                <w:top w:val="none" w:sz="0" w:space="0" w:color="auto"/>
                <w:left w:val="none" w:sz="0" w:space="0" w:color="auto"/>
                <w:bottom w:val="none" w:sz="0" w:space="0" w:color="auto"/>
                <w:right w:val="none" w:sz="0" w:space="0" w:color="auto"/>
              </w:divBdr>
            </w:div>
            <w:div w:id="1833985727">
              <w:marLeft w:val="0"/>
              <w:marRight w:val="0"/>
              <w:marTop w:val="0"/>
              <w:marBottom w:val="0"/>
              <w:divBdr>
                <w:top w:val="none" w:sz="0" w:space="0" w:color="auto"/>
                <w:left w:val="none" w:sz="0" w:space="0" w:color="auto"/>
                <w:bottom w:val="none" w:sz="0" w:space="0" w:color="auto"/>
                <w:right w:val="none" w:sz="0" w:space="0" w:color="auto"/>
              </w:divBdr>
            </w:div>
            <w:div w:id="1501577783">
              <w:marLeft w:val="0"/>
              <w:marRight w:val="0"/>
              <w:marTop w:val="0"/>
              <w:marBottom w:val="0"/>
              <w:divBdr>
                <w:top w:val="none" w:sz="0" w:space="0" w:color="auto"/>
                <w:left w:val="none" w:sz="0" w:space="0" w:color="auto"/>
                <w:bottom w:val="none" w:sz="0" w:space="0" w:color="auto"/>
                <w:right w:val="none" w:sz="0" w:space="0" w:color="auto"/>
              </w:divBdr>
            </w:div>
            <w:div w:id="1625185676">
              <w:marLeft w:val="0"/>
              <w:marRight w:val="0"/>
              <w:marTop w:val="0"/>
              <w:marBottom w:val="0"/>
              <w:divBdr>
                <w:top w:val="none" w:sz="0" w:space="0" w:color="auto"/>
                <w:left w:val="none" w:sz="0" w:space="0" w:color="auto"/>
                <w:bottom w:val="none" w:sz="0" w:space="0" w:color="auto"/>
                <w:right w:val="none" w:sz="0" w:space="0" w:color="auto"/>
              </w:divBdr>
            </w:div>
            <w:div w:id="1620988392">
              <w:marLeft w:val="0"/>
              <w:marRight w:val="0"/>
              <w:marTop w:val="0"/>
              <w:marBottom w:val="0"/>
              <w:divBdr>
                <w:top w:val="none" w:sz="0" w:space="0" w:color="auto"/>
                <w:left w:val="none" w:sz="0" w:space="0" w:color="auto"/>
                <w:bottom w:val="none" w:sz="0" w:space="0" w:color="auto"/>
                <w:right w:val="none" w:sz="0" w:space="0" w:color="auto"/>
              </w:divBdr>
            </w:div>
            <w:div w:id="1594436949">
              <w:marLeft w:val="0"/>
              <w:marRight w:val="0"/>
              <w:marTop w:val="0"/>
              <w:marBottom w:val="0"/>
              <w:divBdr>
                <w:top w:val="none" w:sz="0" w:space="0" w:color="auto"/>
                <w:left w:val="none" w:sz="0" w:space="0" w:color="auto"/>
                <w:bottom w:val="none" w:sz="0" w:space="0" w:color="auto"/>
                <w:right w:val="none" w:sz="0" w:space="0" w:color="auto"/>
              </w:divBdr>
            </w:div>
          </w:divsChild>
        </w:div>
        <w:div w:id="1835413827">
          <w:marLeft w:val="0"/>
          <w:marRight w:val="0"/>
          <w:marTop w:val="0"/>
          <w:marBottom w:val="0"/>
          <w:divBdr>
            <w:top w:val="none" w:sz="0" w:space="0" w:color="auto"/>
            <w:left w:val="none" w:sz="0" w:space="0" w:color="auto"/>
            <w:bottom w:val="none" w:sz="0" w:space="0" w:color="auto"/>
            <w:right w:val="none" w:sz="0" w:space="0" w:color="auto"/>
          </w:divBdr>
        </w:div>
        <w:div w:id="2037539113">
          <w:marLeft w:val="0"/>
          <w:marRight w:val="0"/>
          <w:marTop w:val="0"/>
          <w:marBottom w:val="0"/>
          <w:divBdr>
            <w:top w:val="none" w:sz="0" w:space="0" w:color="auto"/>
            <w:left w:val="none" w:sz="0" w:space="0" w:color="auto"/>
            <w:bottom w:val="none" w:sz="0" w:space="0" w:color="auto"/>
            <w:right w:val="none" w:sz="0" w:space="0" w:color="auto"/>
          </w:divBdr>
        </w:div>
        <w:div w:id="2115206681">
          <w:marLeft w:val="0"/>
          <w:marRight w:val="0"/>
          <w:marTop w:val="0"/>
          <w:marBottom w:val="0"/>
          <w:divBdr>
            <w:top w:val="none" w:sz="0" w:space="0" w:color="auto"/>
            <w:left w:val="none" w:sz="0" w:space="0" w:color="auto"/>
            <w:bottom w:val="none" w:sz="0" w:space="0" w:color="auto"/>
            <w:right w:val="none" w:sz="0" w:space="0" w:color="auto"/>
          </w:divBdr>
        </w:div>
        <w:div w:id="1011642462">
          <w:marLeft w:val="0"/>
          <w:marRight w:val="0"/>
          <w:marTop w:val="0"/>
          <w:marBottom w:val="0"/>
          <w:divBdr>
            <w:top w:val="none" w:sz="0" w:space="0" w:color="auto"/>
            <w:left w:val="none" w:sz="0" w:space="0" w:color="auto"/>
            <w:bottom w:val="none" w:sz="0" w:space="0" w:color="auto"/>
            <w:right w:val="none" w:sz="0" w:space="0" w:color="auto"/>
          </w:divBdr>
        </w:div>
        <w:div w:id="1624538448">
          <w:marLeft w:val="0"/>
          <w:marRight w:val="0"/>
          <w:marTop w:val="0"/>
          <w:marBottom w:val="0"/>
          <w:divBdr>
            <w:top w:val="none" w:sz="0" w:space="0" w:color="auto"/>
            <w:left w:val="none" w:sz="0" w:space="0" w:color="auto"/>
            <w:bottom w:val="none" w:sz="0" w:space="0" w:color="auto"/>
            <w:right w:val="none" w:sz="0" w:space="0" w:color="auto"/>
          </w:divBdr>
        </w:div>
        <w:div w:id="309866998">
          <w:marLeft w:val="0"/>
          <w:marRight w:val="0"/>
          <w:marTop w:val="0"/>
          <w:marBottom w:val="0"/>
          <w:divBdr>
            <w:top w:val="none" w:sz="0" w:space="0" w:color="auto"/>
            <w:left w:val="none" w:sz="0" w:space="0" w:color="auto"/>
            <w:bottom w:val="none" w:sz="0" w:space="0" w:color="auto"/>
            <w:right w:val="none" w:sz="0" w:space="0" w:color="auto"/>
          </w:divBdr>
        </w:div>
        <w:div w:id="1397633462">
          <w:marLeft w:val="0"/>
          <w:marRight w:val="0"/>
          <w:marTop w:val="0"/>
          <w:marBottom w:val="0"/>
          <w:divBdr>
            <w:top w:val="none" w:sz="0" w:space="0" w:color="auto"/>
            <w:left w:val="none" w:sz="0" w:space="0" w:color="auto"/>
            <w:bottom w:val="none" w:sz="0" w:space="0" w:color="auto"/>
            <w:right w:val="none" w:sz="0" w:space="0" w:color="auto"/>
          </w:divBdr>
        </w:div>
        <w:div w:id="1445806928">
          <w:marLeft w:val="0"/>
          <w:marRight w:val="0"/>
          <w:marTop w:val="0"/>
          <w:marBottom w:val="0"/>
          <w:divBdr>
            <w:top w:val="none" w:sz="0" w:space="0" w:color="auto"/>
            <w:left w:val="none" w:sz="0" w:space="0" w:color="auto"/>
            <w:bottom w:val="none" w:sz="0" w:space="0" w:color="auto"/>
            <w:right w:val="none" w:sz="0" w:space="0" w:color="auto"/>
          </w:divBdr>
          <w:divsChild>
            <w:div w:id="1053845350">
              <w:marLeft w:val="-75"/>
              <w:marRight w:val="0"/>
              <w:marTop w:val="30"/>
              <w:marBottom w:val="30"/>
              <w:divBdr>
                <w:top w:val="none" w:sz="0" w:space="0" w:color="auto"/>
                <w:left w:val="none" w:sz="0" w:space="0" w:color="auto"/>
                <w:bottom w:val="none" w:sz="0" w:space="0" w:color="auto"/>
                <w:right w:val="none" w:sz="0" w:space="0" w:color="auto"/>
              </w:divBdr>
              <w:divsChild>
                <w:div w:id="1203708957">
                  <w:marLeft w:val="0"/>
                  <w:marRight w:val="0"/>
                  <w:marTop w:val="0"/>
                  <w:marBottom w:val="0"/>
                  <w:divBdr>
                    <w:top w:val="none" w:sz="0" w:space="0" w:color="auto"/>
                    <w:left w:val="none" w:sz="0" w:space="0" w:color="auto"/>
                    <w:bottom w:val="none" w:sz="0" w:space="0" w:color="auto"/>
                    <w:right w:val="none" w:sz="0" w:space="0" w:color="auto"/>
                  </w:divBdr>
                  <w:divsChild>
                    <w:div w:id="436995541">
                      <w:marLeft w:val="0"/>
                      <w:marRight w:val="0"/>
                      <w:marTop w:val="0"/>
                      <w:marBottom w:val="0"/>
                      <w:divBdr>
                        <w:top w:val="none" w:sz="0" w:space="0" w:color="auto"/>
                        <w:left w:val="none" w:sz="0" w:space="0" w:color="auto"/>
                        <w:bottom w:val="none" w:sz="0" w:space="0" w:color="auto"/>
                        <w:right w:val="none" w:sz="0" w:space="0" w:color="auto"/>
                      </w:divBdr>
                    </w:div>
                  </w:divsChild>
                </w:div>
                <w:div w:id="583609913">
                  <w:marLeft w:val="0"/>
                  <w:marRight w:val="0"/>
                  <w:marTop w:val="0"/>
                  <w:marBottom w:val="0"/>
                  <w:divBdr>
                    <w:top w:val="none" w:sz="0" w:space="0" w:color="auto"/>
                    <w:left w:val="none" w:sz="0" w:space="0" w:color="auto"/>
                    <w:bottom w:val="none" w:sz="0" w:space="0" w:color="auto"/>
                    <w:right w:val="none" w:sz="0" w:space="0" w:color="auto"/>
                  </w:divBdr>
                  <w:divsChild>
                    <w:div w:id="274598372">
                      <w:marLeft w:val="0"/>
                      <w:marRight w:val="0"/>
                      <w:marTop w:val="0"/>
                      <w:marBottom w:val="0"/>
                      <w:divBdr>
                        <w:top w:val="none" w:sz="0" w:space="0" w:color="auto"/>
                        <w:left w:val="none" w:sz="0" w:space="0" w:color="auto"/>
                        <w:bottom w:val="none" w:sz="0" w:space="0" w:color="auto"/>
                        <w:right w:val="none" w:sz="0" w:space="0" w:color="auto"/>
                      </w:divBdr>
                    </w:div>
                    <w:div w:id="22074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649706">
          <w:marLeft w:val="0"/>
          <w:marRight w:val="0"/>
          <w:marTop w:val="0"/>
          <w:marBottom w:val="0"/>
          <w:divBdr>
            <w:top w:val="none" w:sz="0" w:space="0" w:color="auto"/>
            <w:left w:val="none" w:sz="0" w:space="0" w:color="auto"/>
            <w:bottom w:val="none" w:sz="0" w:space="0" w:color="auto"/>
            <w:right w:val="none" w:sz="0" w:space="0" w:color="auto"/>
          </w:divBdr>
        </w:div>
      </w:divsChild>
    </w:div>
    <w:div w:id="191261533">
      <w:bodyDiv w:val="1"/>
      <w:marLeft w:val="0"/>
      <w:marRight w:val="0"/>
      <w:marTop w:val="0"/>
      <w:marBottom w:val="0"/>
      <w:divBdr>
        <w:top w:val="none" w:sz="0" w:space="0" w:color="auto"/>
        <w:left w:val="none" w:sz="0" w:space="0" w:color="auto"/>
        <w:bottom w:val="none" w:sz="0" w:space="0" w:color="auto"/>
        <w:right w:val="none" w:sz="0" w:space="0" w:color="auto"/>
      </w:divBdr>
    </w:div>
    <w:div w:id="255358718">
      <w:bodyDiv w:val="1"/>
      <w:marLeft w:val="0"/>
      <w:marRight w:val="0"/>
      <w:marTop w:val="0"/>
      <w:marBottom w:val="0"/>
      <w:divBdr>
        <w:top w:val="none" w:sz="0" w:space="0" w:color="auto"/>
        <w:left w:val="none" w:sz="0" w:space="0" w:color="auto"/>
        <w:bottom w:val="none" w:sz="0" w:space="0" w:color="auto"/>
        <w:right w:val="none" w:sz="0" w:space="0" w:color="auto"/>
      </w:divBdr>
      <w:divsChild>
        <w:div w:id="1519731582">
          <w:marLeft w:val="0"/>
          <w:marRight w:val="0"/>
          <w:marTop w:val="0"/>
          <w:marBottom w:val="0"/>
          <w:divBdr>
            <w:top w:val="none" w:sz="0" w:space="0" w:color="auto"/>
            <w:left w:val="none" w:sz="0" w:space="0" w:color="auto"/>
            <w:bottom w:val="none" w:sz="0" w:space="0" w:color="auto"/>
            <w:right w:val="none" w:sz="0" w:space="0" w:color="auto"/>
          </w:divBdr>
          <w:divsChild>
            <w:div w:id="1580672895">
              <w:marLeft w:val="0"/>
              <w:marRight w:val="0"/>
              <w:marTop w:val="0"/>
              <w:marBottom w:val="0"/>
              <w:divBdr>
                <w:top w:val="none" w:sz="0" w:space="0" w:color="auto"/>
                <w:left w:val="none" w:sz="0" w:space="0" w:color="auto"/>
                <w:bottom w:val="none" w:sz="0" w:space="0" w:color="auto"/>
                <w:right w:val="none" w:sz="0" w:space="0" w:color="auto"/>
              </w:divBdr>
            </w:div>
            <w:div w:id="1390030747">
              <w:marLeft w:val="0"/>
              <w:marRight w:val="0"/>
              <w:marTop w:val="0"/>
              <w:marBottom w:val="0"/>
              <w:divBdr>
                <w:top w:val="none" w:sz="0" w:space="0" w:color="auto"/>
                <w:left w:val="none" w:sz="0" w:space="0" w:color="auto"/>
                <w:bottom w:val="none" w:sz="0" w:space="0" w:color="auto"/>
                <w:right w:val="none" w:sz="0" w:space="0" w:color="auto"/>
              </w:divBdr>
            </w:div>
            <w:div w:id="1743480658">
              <w:marLeft w:val="0"/>
              <w:marRight w:val="0"/>
              <w:marTop w:val="0"/>
              <w:marBottom w:val="0"/>
              <w:divBdr>
                <w:top w:val="none" w:sz="0" w:space="0" w:color="auto"/>
                <w:left w:val="none" w:sz="0" w:space="0" w:color="auto"/>
                <w:bottom w:val="none" w:sz="0" w:space="0" w:color="auto"/>
                <w:right w:val="none" w:sz="0" w:space="0" w:color="auto"/>
              </w:divBdr>
            </w:div>
            <w:div w:id="1429733584">
              <w:marLeft w:val="0"/>
              <w:marRight w:val="0"/>
              <w:marTop w:val="0"/>
              <w:marBottom w:val="0"/>
              <w:divBdr>
                <w:top w:val="none" w:sz="0" w:space="0" w:color="auto"/>
                <w:left w:val="none" w:sz="0" w:space="0" w:color="auto"/>
                <w:bottom w:val="none" w:sz="0" w:space="0" w:color="auto"/>
                <w:right w:val="none" w:sz="0" w:space="0" w:color="auto"/>
              </w:divBdr>
            </w:div>
            <w:div w:id="916860493">
              <w:marLeft w:val="0"/>
              <w:marRight w:val="0"/>
              <w:marTop w:val="0"/>
              <w:marBottom w:val="0"/>
              <w:divBdr>
                <w:top w:val="none" w:sz="0" w:space="0" w:color="auto"/>
                <w:left w:val="none" w:sz="0" w:space="0" w:color="auto"/>
                <w:bottom w:val="none" w:sz="0" w:space="0" w:color="auto"/>
                <w:right w:val="none" w:sz="0" w:space="0" w:color="auto"/>
              </w:divBdr>
            </w:div>
            <w:div w:id="1326518339">
              <w:marLeft w:val="0"/>
              <w:marRight w:val="0"/>
              <w:marTop w:val="0"/>
              <w:marBottom w:val="0"/>
              <w:divBdr>
                <w:top w:val="none" w:sz="0" w:space="0" w:color="auto"/>
                <w:left w:val="none" w:sz="0" w:space="0" w:color="auto"/>
                <w:bottom w:val="none" w:sz="0" w:space="0" w:color="auto"/>
                <w:right w:val="none" w:sz="0" w:space="0" w:color="auto"/>
              </w:divBdr>
            </w:div>
            <w:div w:id="981889294">
              <w:marLeft w:val="0"/>
              <w:marRight w:val="0"/>
              <w:marTop w:val="0"/>
              <w:marBottom w:val="0"/>
              <w:divBdr>
                <w:top w:val="none" w:sz="0" w:space="0" w:color="auto"/>
                <w:left w:val="none" w:sz="0" w:space="0" w:color="auto"/>
                <w:bottom w:val="none" w:sz="0" w:space="0" w:color="auto"/>
                <w:right w:val="none" w:sz="0" w:space="0" w:color="auto"/>
              </w:divBdr>
            </w:div>
            <w:div w:id="209071272">
              <w:marLeft w:val="0"/>
              <w:marRight w:val="0"/>
              <w:marTop w:val="0"/>
              <w:marBottom w:val="0"/>
              <w:divBdr>
                <w:top w:val="none" w:sz="0" w:space="0" w:color="auto"/>
                <w:left w:val="none" w:sz="0" w:space="0" w:color="auto"/>
                <w:bottom w:val="none" w:sz="0" w:space="0" w:color="auto"/>
                <w:right w:val="none" w:sz="0" w:space="0" w:color="auto"/>
              </w:divBdr>
            </w:div>
            <w:div w:id="1139153557">
              <w:marLeft w:val="0"/>
              <w:marRight w:val="0"/>
              <w:marTop w:val="0"/>
              <w:marBottom w:val="0"/>
              <w:divBdr>
                <w:top w:val="none" w:sz="0" w:space="0" w:color="auto"/>
                <w:left w:val="none" w:sz="0" w:space="0" w:color="auto"/>
                <w:bottom w:val="none" w:sz="0" w:space="0" w:color="auto"/>
                <w:right w:val="none" w:sz="0" w:space="0" w:color="auto"/>
              </w:divBdr>
            </w:div>
            <w:div w:id="1574119544">
              <w:marLeft w:val="0"/>
              <w:marRight w:val="0"/>
              <w:marTop w:val="0"/>
              <w:marBottom w:val="0"/>
              <w:divBdr>
                <w:top w:val="none" w:sz="0" w:space="0" w:color="auto"/>
                <w:left w:val="none" w:sz="0" w:space="0" w:color="auto"/>
                <w:bottom w:val="none" w:sz="0" w:space="0" w:color="auto"/>
                <w:right w:val="none" w:sz="0" w:space="0" w:color="auto"/>
              </w:divBdr>
            </w:div>
            <w:div w:id="461844933">
              <w:marLeft w:val="0"/>
              <w:marRight w:val="0"/>
              <w:marTop w:val="0"/>
              <w:marBottom w:val="0"/>
              <w:divBdr>
                <w:top w:val="none" w:sz="0" w:space="0" w:color="auto"/>
                <w:left w:val="none" w:sz="0" w:space="0" w:color="auto"/>
                <w:bottom w:val="none" w:sz="0" w:space="0" w:color="auto"/>
                <w:right w:val="none" w:sz="0" w:space="0" w:color="auto"/>
              </w:divBdr>
            </w:div>
            <w:div w:id="1524897922">
              <w:marLeft w:val="0"/>
              <w:marRight w:val="0"/>
              <w:marTop w:val="0"/>
              <w:marBottom w:val="0"/>
              <w:divBdr>
                <w:top w:val="none" w:sz="0" w:space="0" w:color="auto"/>
                <w:left w:val="none" w:sz="0" w:space="0" w:color="auto"/>
                <w:bottom w:val="none" w:sz="0" w:space="0" w:color="auto"/>
                <w:right w:val="none" w:sz="0" w:space="0" w:color="auto"/>
              </w:divBdr>
            </w:div>
            <w:div w:id="953756470">
              <w:marLeft w:val="0"/>
              <w:marRight w:val="0"/>
              <w:marTop w:val="0"/>
              <w:marBottom w:val="0"/>
              <w:divBdr>
                <w:top w:val="none" w:sz="0" w:space="0" w:color="auto"/>
                <w:left w:val="none" w:sz="0" w:space="0" w:color="auto"/>
                <w:bottom w:val="none" w:sz="0" w:space="0" w:color="auto"/>
                <w:right w:val="none" w:sz="0" w:space="0" w:color="auto"/>
              </w:divBdr>
            </w:div>
            <w:div w:id="1202091452">
              <w:marLeft w:val="0"/>
              <w:marRight w:val="0"/>
              <w:marTop w:val="0"/>
              <w:marBottom w:val="0"/>
              <w:divBdr>
                <w:top w:val="none" w:sz="0" w:space="0" w:color="auto"/>
                <w:left w:val="none" w:sz="0" w:space="0" w:color="auto"/>
                <w:bottom w:val="none" w:sz="0" w:space="0" w:color="auto"/>
                <w:right w:val="none" w:sz="0" w:space="0" w:color="auto"/>
              </w:divBdr>
            </w:div>
            <w:div w:id="1235748086">
              <w:marLeft w:val="0"/>
              <w:marRight w:val="0"/>
              <w:marTop w:val="0"/>
              <w:marBottom w:val="0"/>
              <w:divBdr>
                <w:top w:val="none" w:sz="0" w:space="0" w:color="auto"/>
                <w:left w:val="none" w:sz="0" w:space="0" w:color="auto"/>
                <w:bottom w:val="none" w:sz="0" w:space="0" w:color="auto"/>
                <w:right w:val="none" w:sz="0" w:space="0" w:color="auto"/>
              </w:divBdr>
            </w:div>
            <w:div w:id="1829203836">
              <w:marLeft w:val="0"/>
              <w:marRight w:val="0"/>
              <w:marTop w:val="0"/>
              <w:marBottom w:val="0"/>
              <w:divBdr>
                <w:top w:val="none" w:sz="0" w:space="0" w:color="auto"/>
                <w:left w:val="none" w:sz="0" w:space="0" w:color="auto"/>
                <w:bottom w:val="none" w:sz="0" w:space="0" w:color="auto"/>
                <w:right w:val="none" w:sz="0" w:space="0" w:color="auto"/>
              </w:divBdr>
            </w:div>
            <w:div w:id="2117601265">
              <w:marLeft w:val="0"/>
              <w:marRight w:val="0"/>
              <w:marTop w:val="0"/>
              <w:marBottom w:val="0"/>
              <w:divBdr>
                <w:top w:val="none" w:sz="0" w:space="0" w:color="auto"/>
                <w:left w:val="none" w:sz="0" w:space="0" w:color="auto"/>
                <w:bottom w:val="none" w:sz="0" w:space="0" w:color="auto"/>
                <w:right w:val="none" w:sz="0" w:space="0" w:color="auto"/>
              </w:divBdr>
            </w:div>
            <w:div w:id="900751302">
              <w:marLeft w:val="0"/>
              <w:marRight w:val="0"/>
              <w:marTop w:val="0"/>
              <w:marBottom w:val="0"/>
              <w:divBdr>
                <w:top w:val="none" w:sz="0" w:space="0" w:color="auto"/>
                <w:left w:val="none" w:sz="0" w:space="0" w:color="auto"/>
                <w:bottom w:val="none" w:sz="0" w:space="0" w:color="auto"/>
                <w:right w:val="none" w:sz="0" w:space="0" w:color="auto"/>
              </w:divBdr>
            </w:div>
            <w:div w:id="1400862939">
              <w:marLeft w:val="0"/>
              <w:marRight w:val="0"/>
              <w:marTop w:val="0"/>
              <w:marBottom w:val="0"/>
              <w:divBdr>
                <w:top w:val="none" w:sz="0" w:space="0" w:color="auto"/>
                <w:left w:val="none" w:sz="0" w:space="0" w:color="auto"/>
                <w:bottom w:val="none" w:sz="0" w:space="0" w:color="auto"/>
                <w:right w:val="none" w:sz="0" w:space="0" w:color="auto"/>
              </w:divBdr>
            </w:div>
            <w:div w:id="70010213">
              <w:marLeft w:val="0"/>
              <w:marRight w:val="0"/>
              <w:marTop w:val="0"/>
              <w:marBottom w:val="0"/>
              <w:divBdr>
                <w:top w:val="none" w:sz="0" w:space="0" w:color="auto"/>
                <w:left w:val="none" w:sz="0" w:space="0" w:color="auto"/>
                <w:bottom w:val="none" w:sz="0" w:space="0" w:color="auto"/>
                <w:right w:val="none" w:sz="0" w:space="0" w:color="auto"/>
              </w:divBdr>
            </w:div>
          </w:divsChild>
        </w:div>
        <w:div w:id="1697349243">
          <w:marLeft w:val="0"/>
          <w:marRight w:val="0"/>
          <w:marTop w:val="0"/>
          <w:marBottom w:val="0"/>
          <w:divBdr>
            <w:top w:val="none" w:sz="0" w:space="0" w:color="auto"/>
            <w:left w:val="none" w:sz="0" w:space="0" w:color="auto"/>
            <w:bottom w:val="none" w:sz="0" w:space="0" w:color="auto"/>
            <w:right w:val="none" w:sz="0" w:space="0" w:color="auto"/>
          </w:divBdr>
        </w:div>
        <w:div w:id="1918637097">
          <w:marLeft w:val="0"/>
          <w:marRight w:val="0"/>
          <w:marTop w:val="0"/>
          <w:marBottom w:val="0"/>
          <w:divBdr>
            <w:top w:val="none" w:sz="0" w:space="0" w:color="auto"/>
            <w:left w:val="none" w:sz="0" w:space="0" w:color="auto"/>
            <w:bottom w:val="none" w:sz="0" w:space="0" w:color="auto"/>
            <w:right w:val="none" w:sz="0" w:space="0" w:color="auto"/>
          </w:divBdr>
        </w:div>
        <w:div w:id="1975594583">
          <w:marLeft w:val="0"/>
          <w:marRight w:val="0"/>
          <w:marTop w:val="0"/>
          <w:marBottom w:val="0"/>
          <w:divBdr>
            <w:top w:val="none" w:sz="0" w:space="0" w:color="auto"/>
            <w:left w:val="none" w:sz="0" w:space="0" w:color="auto"/>
            <w:bottom w:val="none" w:sz="0" w:space="0" w:color="auto"/>
            <w:right w:val="none" w:sz="0" w:space="0" w:color="auto"/>
          </w:divBdr>
        </w:div>
        <w:div w:id="1158154134">
          <w:marLeft w:val="0"/>
          <w:marRight w:val="0"/>
          <w:marTop w:val="0"/>
          <w:marBottom w:val="0"/>
          <w:divBdr>
            <w:top w:val="none" w:sz="0" w:space="0" w:color="auto"/>
            <w:left w:val="none" w:sz="0" w:space="0" w:color="auto"/>
            <w:bottom w:val="none" w:sz="0" w:space="0" w:color="auto"/>
            <w:right w:val="none" w:sz="0" w:space="0" w:color="auto"/>
          </w:divBdr>
        </w:div>
        <w:div w:id="156655187">
          <w:marLeft w:val="0"/>
          <w:marRight w:val="0"/>
          <w:marTop w:val="0"/>
          <w:marBottom w:val="0"/>
          <w:divBdr>
            <w:top w:val="none" w:sz="0" w:space="0" w:color="auto"/>
            <w:left w:val="none" w:sz="0" w:space="0" w:color="auto"/>
            <w:bottom w:val="none" w:sz="0" w:space="0" w:color="auto"/>
            <w:right w:val="none" w:sz="0" w:space="0" w:color="auto"/>
          </w:divBdr>
        </w:div>
        <w:div w:id="687026841">
          <w:marLeft w:val="0"/>
          <w:marRight w:val="0"/>
          <w:marTop w:val="0"/>
          <w:marBottom w:val="0"/>
          <w:divBdr>
            <w:top w:val="none" w:sz="0" w:space="0" w:color="auto"/>
            <w:left w:val="none" w:sz="0" w:space="0" w:color="auto"/>
            <w:bottom w:val="none" w:sz="0" w:space="0" w:color="auto"/>
            <w:right w:val="none" w:sz="0" w:space="0" w:color="auto"/>
          </w:divBdr>
        </w:div>
        <w:div w:id="826434103">
          <w:marLeft w:val="0"/>
          <w:marRight w:val="0"/>
          <w:marTop w:val="0"/>
          <w:marBottom w:val="0"/>
          <w:divBdr>
            <w:top w:val="none" w:sz="0" w:space="0" w:color="auto"/>
            <w:left w:val="none" w:sz="0" w:space="0" w:color="auto"/>
            <w:bottom w:val="none" w:sz="0" w:space="0" w:color="auto"/>
            <w:right w:val="none" w:sz="0" w:space="0" w:color="auto"/>
          </w:divBdr>
        </w:div>
        <w:div w:id="1880896413">
          <w:marLeft w:val="0"/>
          <w:marRight w:val="0"/>
          <w:marTop w:val="0"/>
          <w:marBottom w:val="0"/>
          <w:divBdr>
            <w:top w:val="none" w:sz="0" w:space="0" w:color="auto"/>
            <w:left w:val="none" w:sz="0" w:space="0" w:color="auto"/>
            <w:bottom w:val="none" w:sz="0" w:space="0" w:color="auto"/>
            <w:right w:val="none" w:sz="0" w:space="0" w:color="auto"/>
          </w:divBdr>
          <w:divsChild>
            <w:div w:id="579947852">
              <w:marLeft w:val="-75"/>
              <w:marRight w:val="0"/>
              <w:marTop w:val="30"/>
              <w:marBottom w:val="30"/>
              <w:divBdr>
                <w:top w:val="none" w:sz="0" w:space="0" w:color="auto"/>
                <w:left w:val="none" w:sz="0" w:space="0" w:color="auto"/>
                <w:bottom w:val="none" w:sz="0" w:space="0" w:color="auto"/>
                <w:right w:val="none" w:sz="0" w:space="0" w:color="auto"/>
              </w:divBdr>
              <w:divsChild>
                <w:div w:id="884022047">
                  <w:marLeft w:val="0"/>
                  <w:marRight w:val="0"/>
                  <w:marTop w:val="0"/>
                  <w:marBottom w:val="0"/>
                  <w:divBdr>
                    <w:top w:val="none" w:sz="0" w:space="0" w:color="auto"/>
                    <w:left w:val="none" w:sz="0" w:space="0" w:color="auto"/>
                    <w:bottom w:val="none" w:sz="0" w:space="0" w:color="auto"/>
                    <w:right w:val="none" w:sz="0" w:space="0" w:color="auto"/>
                  </w:divBdr>
                  <w:divsChild>
                    <w:div w:id="1875117588">
                      <w:marLeft w:val="0"/>
                      <w:marRight w:val="0"/>
                      <w:marTop w:val="0"/>
                      <w:marBottom w:val="0"/>
                      <w:divBdr>
                        <w:top w:val="none" w:sz="0" w:space="0" w:color="auto"/>
                        <w:left w:val="none" w:sz="0" w:space="0" w:color="auto"/>
                        <w:bottom w:val="none" w:sz="0" w:space="0" w:color="auto"/>
                        <w:right w:val="none" w:sz="0" w:space="0" w:color="auto"/>
                      </w:divBdr>
                    </w:div>
                  </w:divsChild>
                </w:div>
                <w:div w:id="1538196795">
                  <w:marLeft w:val="0"/>
                  <w:marRight w:val="0"/>
                  <w:marTop w:val="0"/>
                  <w:marBottom w:val="0"/>
                  <w:divBdr>
                    <w:top w:val="none" w:sz="0" w:space="0" w:color="auto"/>
                    <w:left w:val="none" w:sz="0" w:space="0" w:color="auto"/>
                    <w:bottom w:val="none" w:sz="0" w:space="0" w:color="auto"/>
                    <w:right w:val="none" w:sz="0" w:space="0" w:color="auto"/>
                  </w:divBdr>
                  <w:divsChild>
                    <w:div w:id="278755851">
                      <w:marLeft w:val="0"/>
                      <w:marRight w:val="0"/>
                      <w:marTop w:val="0"/>
                      <w:marBottom w:val="0"/>
                      <w:divBdr>
                        <w:top w:val="none" w:sz="0" w:space="0" w:color="auto"/>
                        <w:left w:val="none" w:sz="0" w:space="0" w:color="auto"/>
                        <w:bottom w:val="none" w:sz="0" w:space="0" w:color="auto"/>
                        <w:right w:val="none" w:sz="0" w:space="0" w:color="auto"/>
                      </w:divBdr>
                    </w:div>
                    <w:div w:id="47942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069707">
          <w:marLeft w:val="0"/>
          <w:marRight w:val="0"/>
          <w:marTop w:val="0"/>
          <w:marBottom w:val="0"/>
          <w:divBdr>
            <w:top w:val="none" w:sz="0" w:space="0" w:color="auto"/>
            <w:left w:val="none" w:sz="0" w:space="0" w:color="auto"/>
            <w:bottom w:val="none" w:sz="0" w:space="0" w:color="auto"/>
            <w:right w:val="none" w:sz="0" w:space="0" w:color="auto"/>
          </w:divBdr>
        </w:div>
      </w:divsChild>
    </w:div>
    <w:div w:id="1474980625">
      <w:bodyDiv w:val="1"/>
      <w:marLeft w:val="0"/>
      <w:marRight w:val="0"/>
      <w:marTop w:val="0"/>
      <w:marBottom w:val="0"/>
      <w:divBdr>
        <w:top w:val="none" w:sz="0" w:space="0" w:color="auto"/>
        <w:left w:val="none" w:sz="0" w:space="0" w:color="auto"/>
        <w:bottom w:val="none" w:sz="0" w:space="0" w:color="auto"/>
        <w:right w:val="none" w:sz="0" w:space="0" w:color="auto"/>
      </w:divBdr>
    </w:div>
    <w:div w:id="1519583233">
      <w:bodyDiv w:val="1"/>
      <w:marLeft w:val="0"/>
      <w:marRight w:val="0"/>
      <w:marTop w:val="0"/>
      <w:marBottom w:val="0"/>
      <w:divBdr>
        <w:top w:val="none" w:sz="0" w:space="0" w:color="auto"/>
        <w:left w:val="none" w:sz="0" w:space="0" w:color="auto"/>
        <w:bottom w:val="none" w:sz="0" w:space="0" w:color="auto"/>
        <w:right w:val="none" w:sz="0" w:space="0" w:color="auto"/>
      </w:divBdr>
      <w:divsChild>
        <w:div w:id="1056900358">
          <w:marLeft w:val="0"/>
          <w:marRight w:val="0"/>
          <w:marTop w:val="0"/>
          <w:marBottom w:val="0"/>
          <w:divBdr>
            <w:top w:val="none" w:sz="0" w:space="0" w:color="auto"/>
            <w:left w:val="none" w:sz="0" w:space="0" w:color="auto"/>
            <w:bottom w:val="none" w:sz="0" w:space="0" w:color="auto"/>
            <w:right w:val="none" w:sz="0" w:space="0" w:color="auto"/>
          </w:divBdr>
          <w:divsChild>
            <w:div w:id="498690539">
              <w:marLeft w:val="0"/>
              <w:marRight w:val="0"/>
              <w:marTop w:val="0"/>
              <w:marBottom w:val="0"/>
              <w:divBdr>
                <w:top w:val="none" w:sz="0" w:space="0" w:color="auto"/>
                <w:left w:val="none" w:sz="0" w:space="0" w:color="auto"/>
                <w:bottom w:val="none" w:sz="0" w:space="0" w:color="auto"/>
                <w:right w:val="none" w:sz="0" w:space="0" w:color="auto"/>
              </w:divBdr>
            </w:div>
            <w:div w:id="1896309405">
              <w:marLeft w:val="0"/>
              <w:marRight w:val="0"/>
              <w:marTop w:val="0"/>
              <w:marBottom w:val="0"/>
              <w:divBdr>
                <w:top w:val="none" w:sz="0" w:space="0" w:color="auto"/>
                <w:left w:val="none" w:sz="0" w:space="0" w:color="auto"/>
                <w:bottom w:val="none" w:sz="0" w:space="0" w:color="auto"/>
                <w:right w:val="none" w:sz="0" w:space="0" w:color="auto"/>
              </w:divBdr>
            </w:div>
            <w:div w:id="925500214">
              <w:marLeft w:val="0"/>
              <w:marRight w:val="0"/>
              <w:marTop w:val="0"/>
              <w:marBottom w:val="0"/>
              <w:divBdr>
                <w:top w:val="none" w:sz="0" w:space="0" w:color="auto"/>
                <w:left w:val="none" w:sz="0" w:space="0" w:color="auto"/>
                <w:bottom w:val="none" w:sz="0" w:space="0" w:color="auto"/>
                <w:right w:val="none" w:sz="0" w:space="0" w:color="auto"/>
              </w:divBdr>
            </w:div>
            <w:div w:id="812257897">
              <w:marLeft w:val="0"/>
              <w:marRight w:val="0"/>
              <w:marTop w:val="0"/>
              <w:marBottom w:val="0"/>
              <w:divBdr>
                <w:top w:val="none" w:sz="0" w:space="0" w:color="auto"/>
                <w:left w:val="none" w:sz="0" w:space="0" w:color="auto"/>
                <w:bottom w:val="none" w:sz="0" w:space="0" w:color="auto"/>
                <w:right w:val="none" w:sz="0" w:space="0" w:color="auto"/>
              </w:divBdr>
            </w:div>
            <w:div w:id="1479148168">
              <w:marLeft w:val="0"/>
              <w:marRight w:val="0"/>
              <w:marTop w:val="0"/>
              <w:marBottom w:val="0"/>
              <w:divBdr>
                <w:top w:val="none" w:sz="0" w:space="0" w:color="auto"/>
                <w:left w:val="none" w:sz="0" w:space="0" w:color="auto"/>
                <w:bottom w:val="none" w:sz="0" w:space="0" w:color="auto"/>
                <w:right w:val="none" w:sz="0" w:space="0" w:color="auto"/>
              </w:divBdr>
            </w:div>
            <w:div w:id="340474083">
              <w:marLeft w:val="0"/>
              <w:marRight w:val="0"/>
              <w:marTop w:val="0"/>
              <w:marBottom w:val="0"/>
              <w:divBdr>
                <w:top w:val="none" w:sz="0" w:space="0" w:color="auto"/>
                <w:left w:val="none" w:sz="0" w:space="0" w:color="auto"/>
                <w:bottom w:val="none" w:sz="0" w:space="0" w:color="auto"/>
                <w:right w:val="none" w:sz="0" w:space="0" w:color="auto"/>
              </w:divBdr>
            </w:div>
            <w:div w:id="1481725936">
              <w:marLeft w:val="0"/>
              <w:marRight w:val="0"/>
              <w:marTop w:val="0"/>
              <w:marBottom w:val="0"/>
              <w:divBdr>
                <w:top w:val="none" w:sz="0" w:space="0" w:color="auto"/>
                <w:left w:val="none" w:sz="0" w:space="0" w:color="auto"/>
                <w:bottom w:val="none" w:sz="0" w:space="0" w:color="auto"/>
                <w:right w:val="none" w:sz="0" w:space="0" w:color="auto"/>
              </w:divBdr>
            </w:div>
            <w:div w:id="2044358944">
              <w:marLeft w:val="0"/>
              <w:marRight w:val="0"/>
              <w:marTop w:val="0"/>
              <w:marBottom w:val="0"/>
              <w:divBdr>
                <w:top w:val="none" w:sz="0" w:space="0" w:color="auto"/>
                <w:left w:val="none" w:sz="0" w:space="0" w:color="auto"/>
                <w:bottom w:val="none" w:sz="0" w:space="0" w:color="auto"/>
                <w:right w:val="none" w:sz="0" w:space="0" w:color="auto"/>
              </w:divBdr>
            </w:div>
            <w:div w:id="180750414">
              <w:marLeft w:val="0"/>
              <w:marRight w:val="0"/>
              <w:marTop w:val="0"/>
              <w:marBottom w:val="0"/>
              <w:divBdr>
                <w:top w:val="none" w:sz="0" w:space="0" w:color="auto"/>
                <w:left w:val="none" w:sz="0" w:space="0" w:color="auto"/>
                <w:bottom w:val="none" w:sz="0" w:space="0" w:color="auto"/>
                <w:right w:val="none" w:sz="0" w:space="0" w:color="auto"/>
              </w:divBdr>
            </w:div>
            <w:div w:id="345254221">
              <w:marLeft w:val="0"/>
              <w:marRight w:val="0"/>
              <w:marTop w:val="0"/>
              <w:marBottom w:val="0"/>
              <w:divBdr>
                <w:top w:val="none" w:sz="0" w:space="0" w:color="auto"/>
                <w:left w:val="none" w:sz="0" w:space="0" w:color="auto"/>
                <w:bottom w:val="none" w:sz="0" w:space="0" w:color="auto"/>
                <w:right w:val="none" w:sz="0" w:space="0" w:color="auto"/>
              </w:divBdr>
            </w:div>
            <w:div w:id="1917544347">
              <w:marLeft w:val="0"/>
              <w:marRight w:val="0"/>
              <w:marTop w:val="0"/>
              <w:marBottom w:val="0"/>
              <w:divBdr>
                <w:top w:val="none" w:sz="0" w:space="0" w:color="auto"/>
                <w:left w:val="none" w:sz="0" w:space="0" w:color="auto"/>
                <w:bottom w:val="none" w:sz="0" w:space="0" w:color="auto"/>
                <w:right w:val="none" w:sz="0" w:space="0" w:color="auto"/>
              </w:divBdr>
            </w:div>
            <w:div w:id="1228302077">
              <w:marLeft w:val="0"/>
              <w:marRight w:val="0"/>
              <w:marTop w:val="0"/>
              <w:marBottom w:val="0"/>
              <w:divBdr>
                <w:top w:val="none" w:sz="0" w:space="0" w:color="auto"/>
                <w:left w:val="none" w:sz="0" w:space="0" w:color="auto"/>
                <w:bottom w:val="none" w:sz="0" w:space="0" w:color="auto"/>
                <w:right w:val="none" w:sz="0" w:space="0" w:color="auto"/>
              </w:divBdr>
            </w:div>
            <w:div w:id="239944766">
              <w:marLeft w:val="0"/>
              <w:marRight w:val="0"/>
              <w:marTop w:val="0"/>
              <w:marBottom w:val="0"/>
              <w:divBdr>
                <w:top w:val="none" w:sz="0" w:space="0" w:color="auto"/>
                <w:left w:val="none" w:sz="0" w:space="0" w:color="auto"/>
                <w:bottom w:val="none" w:sz="0" w:space="0" w:color="auto"/>
                <w:right w:val="none" w:sz="0" w:space="0" w:color="auto"/>
              </w:divBdr>
            </w:div>
            <w:div w:id="146215413">
              <w:marLeft w:val="0"/>
              <w:marRight w:val="0"/>
              <w:marTop w:val="0"/>
              <w:marBottom w:val="0"/>
              <w:divBdr>
                <w:top w:val="none" w:sz="0" w:space="0" w:color="auto"/>
                <w:left w:val="none" w:sz="0" w:space="0" w:color="auto"/>
                <w:bottom w:val="none" w:sz="0" w:space="0" w:color="auto"/>
                <w:right w:val="none" w:sz="0" w:space="0" w:color="auto"/>
              </w:divBdr>
            </w:div>
            <w:div w:id="1783988037">
              <w:marLeft w:val="0"/>
              <w:marRight w:val="0"/>
              <w:marTop w:val="0"/>
              <w:marBottom w:val="0"/>
              <w:divBdr>
                <w:top w:val="none" w:sz="0" w:space="0" w:color="auto"/>
                <w:left w:val="none" w:sz="0" w:space="0" w:color="auto"/>
                <w:bottom w:val="none" w:sz="0" w:space="0" w:color="auto"/>
                <w:right w:val="none" w:sz="0" w:space="0" w:color="auto"/>
              </w:divBdr>
            </w:div>
            <w:div w:id="410934522">
              <w:marLeft w:val="0"/>
              <w:marRight w:val="0"/>
              <w:marTop w:val="0"/>
              <w:marBottom w:val="0"/>
              <w:divBdr>
                <w:top w:val="none" w:sz="0" w:space="0" w:color="auto"/>
                <w:left w:val="none" w:sz="0" w:space="0" w:color="auto"/>
                <w:bottom w:val="none" w:sz="0" w:space="0" w:color="auto"/>
                <w:right w:val="none" w:sz="0" w:space="0" w:color="auto"/>
              </w:divBdr>
            </w:div>
            <w:div w:id="2141796562">
              <w:marLeft w:val="0"/>
              <w:marRight w:val="0"/>
              <w:marTop w:val="0"/>
              <w:marBottom w:val="0"/>
              <w:divBdr>
                <w:top w:val="none" w:sz="0" w:space="0" w:color="auto"/>
                <w:left w:val="none" w:sz="0" w:space="0" w:color="auto"/>
                <w:bottom w:val="none" w:sz="0" w:space="0" w:color="auto"/>
                <w:right w:val="none" w:sz="0" w:space="0" w:color="auto"/>
              </w:divBdr>
            </w:div>
            <w:div w:id="1775398398">
              <w:marLeft w:val="0"/>
              <w:marRight w:val="0"/>
              <w:marTop w:val="0"/>
              <w:marBottom w:val="0"/>
              <w:divBdr>
                <w:top w:val="none" w:sz="0" w:space="0" w:color="auto"/>
                <w:left w:val="none" w:sz="0" w:space="0" w:color="auto"/>
                <w:bottom w:val="none" w:sz="0" w:space="0" w:color="auto"/>
                <w:right w:val="none" w:sz="0" w:space="0" w:color="auto"/>
              </w:divBdr>
            </w:div>
          </w:divsChild>
        </w:div>
        <w:div w:id="1270821654">
          <w:marLeft w:val="0"/>
          <w:marRight w:val="0"/>
          <w:marTop w:val="0"/>
          <w:marBottom w:val="0"/>
          <w:divBdr>
            <w:top w:val="none" w:sz="0" w:space="0" w:color="auto"/>
            <w:left w:val="none" w:sz="0" w:space="0" w:color="auto"/>
            <w:bottom w:val="none" w:sz="0" w:space="0" w:color="auto"/>
            <w:right w:val="none" w:sz="0" w:space="0" w:color="auto"/>
          </w:divBdr>
        </w:div>
        <w:div w:id="2036954846">
          <w:marLeft w:val="0"/>
          <w:marRight w:val="0"/>
          <w:marTop w:val="0"/>
          <w:marBottom w:val="0"/>
          <w:divBdr>
            <w:top w:val="none" w:sz="0" w:space="0" w:color="auto"/>
            <w:left w:val="none" w:sz="0" w:space="0" w:color="auto"/>
            <w:bottom w:val="none" w:sz="0" w:space="0" w:color="auto"/>
            <w:right w:val="none" w:sz="0" w:space="0" w:color="auto"/>
          </w:divBdr>
        </w:div>
        <w:div w:id="1628197979">
          <w:marLeft w:val="0"/>
          <w:marRight w:val="0"/>
          <w:marTop w:val="0"/>
          <w:marBottom w:val="0"/>
          <w:divBdr>
            <w:top w:val="none" w:sz="0" w:space="0" w:color="auto"/>
            <w:left w:val="none" w:sz="0" w:space="0" w:color="auto"/>
            <w:bottom w:val="none" w:sz="0" w:space="0" w:color="auto"/>
            <w:right w:val="none" w:sz="0" w:space="0" w:color="auto"/>
          </w:divBdr>
        </w:div>
        <w:div w:id="1382244841">
          <w:marLeft w:val="0"/>
          <w:marRight w:val="0"/>
          <w:marTop w:val="0"/>
          <w:marBottom w:val="0"/>
          <w:divBdr>
            <w:top w:val="none" w:sz="0" w:space="0" w:color="auto"/>
            <w:left w:val="none" w:sz="0" w:space="0" w:color="auto"/>
            <w:bottom w:val="none" w:sz="0" w:space="0" w:color="auto"/>
            <w:right w:val="none" w:sz="0" w:space="0" w:color="auto"/>
          </w:divBdr>
        </w:div>
        <w:div w:id="1289778505">
          <w:marLeft w:val="0"/>
          <w:marRight w:val="0"/>
          <w:marTop w:val="0"/>
          <w:marBottom w:val="0"/>
          <w:divBdr>
            <w:top w:val="none" w:sz="0" w:space="0" w:color="auto"/>
            <w:left w:val="none" w:sz="0" w:space="0" w:color="auto"/>
            <w:bottom w:val="none" w:sz="0" w:space="0" w:color="auto"/>
            <w:right w:val="none" w:sz="0" w:space="0" w:color="auto"/>
          </w:divBdr>
        </w:div>
        <w:div w:id="227499601">
          <w:marLeft w:val="0"/>
          <w:marRight w:val="0"/>
          <w:marTop w:val="0"/>
          <w:marBottom w:val="0"/>
          <w:divBdr>
            <w:top w:val="none" w:sz="0" w:space="0" w:color="auto"/>
            <w:left w:val="none" w:sz="0" w:space="0" w:color="auto"/>
            <w:bottom w:val="none" w:sz="0" w:space="0" w:color="auto"/>
            <w:right w:val="none" w:sz="0" w:space="0" w:color="auto"/>
          </w:divBdr>
        </w:div>
        <w:div w:id="1549028635">
          <w:marLeft w:val="0"/>
          <w:marRight w:val="0"/>
          <w:marTop w:val="0"/>
          <w:marBottom w:val="0"/>
          <w:divBdr>
            <w:top w:val="none" w:sz="0" w:space="0" w:color="auto"/>
            <w:left w:val="none" w:sz="0" w:space="0" w:color="auto"/>
            <w:bottom w:val="none" w:sz="0" w:space="0" w:color="auto"/>
            <w:right w:val="none" w:sz="0" w:space="0" w:color="auto"/>
          </w:divBdr>
        </w:div>
        <w:div w:id="1201285905">
          <w:marLeft w:val="0"/>
          <w:marRight w:val="0"/>
          <w:marTop w:val="0"/>
          <w:marBottom w:val="0"/>
          <w:divBdr>
            <w:top w:val="none" w:sz="0" w:space="0" w:color="auto"/>
            <w:left w:val="none" w:sz="0" w:space="0" w:color="auto"/>
            <w:bottom w:val="none" w:sz="0" w:space="0" w:color="auto"/>
            <w:right w:val="none" w:sz="0" w:space="0" w:color="auto"/>
          </w:divBdr>
          <w:divsChild>
            <w:div w:id="2119175007">
              <w:marLeft w:val="-75"/>
              <w:marRight w:val="0"/>
              <w:marTop w:val="30"/>
              <w:marBottom w:val="30"/>
              <w:divBdr>
                <w:top w:val="none" w:sz="0" w:space="0" w:color="auto"/>
                <w:left w:val="none" w:sz="0" w:space="0" w:color="auto"/>
                <w:bottom w:val="none" w:sz="0" w:space="0" w:color="auto"/>
                <w:right w:val="none" w:sz="0" w:space="0" w:color="auto"/>
              </w:divBdr>
              <w:divsChild>
                <w:div w:id="485711008">
                  <w:marLeft w:val="0"/>
                  <w:marRight w:val="0"/>
                  <w:marTop w:val="0"/>
                  <w:marBottom w:val="0"/>
                  <w:divBdr>
                    <w:top w:val="none" w:sz="0" w:space="0" w:color="auto"/>
                    <w:left w:val="none" w:sz="0" w:space="0" w:color="auto"/>
                    <w:bottom w:val="none" w:sz="0" w:space="0" w:color="auto"/>
                    <w:right w:val="none" w:sz="0" w:space="0" w:color="auto"/>
                  </w:divBdr>
                  <w:divsChild>
                    <w:div w:id="872501084">
                      <w:marLeft w:val="0"/>
                      <w:marRight w:val="0"/>
                      <w:marTop w:val="0"/>
                      <w:marBottom w:val="0"/>
                      <w:divBdr>
                        <w:top w:val="none" w:sz="0" w:space="0" w:color="auto"/>
                        <w:left w:val="none" w:sz="0" w:space="0" w:color="auto"/>
                        <w:bottom w:val="none" w:sz="0" w:space="0" w:color="auto"/>
                        <w:right w:val="none" w:sz="0" w:space="0" w:color="auto"/>
                      </w:divBdr>
                    </w:div>
                  </w:divsChild>
                </w:div>
                <w:div w:id="1118110625">
                  <w:marLeft w:val="0"/>
                  <w:marRight w:val="0"/>
                  <w:marTop w:val="0"/>
                  <w:marBottom w:val="0"/>
                  <w:divBdr>
                    <w:top w:val="none" w:sz="0" w:space="0" w:color="auto"/>
                    <w:left w:val="none" w:sz="0" w:space="0" w:color="auto"/>
                    <w:bottom w:val="none" w:sz="0" w:space="0" w:color="auto"/>
                    <w:right w:val="none" w:sz="0" w:space="0" w:color="auto"/>
                  </w:divBdr>
                  <w:divsChild>
                    <w:div w:id="2131430255">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40402">
          <w:marLeft w:val="0"/>
          <w:marRight w:val="0"/>
          <w:marTop w:val="0"/>
          <w:marBottom w:val="0"/>
          <w:divBdr>
            <w:top w:val="none" w:sz="0" w:space="0" w:color="auto"/>
            <w:left w:val="none" w:sz="0" w:space="0" w:color="auto"/>
            <w:bottom w:val="none" w:sz="0" w:space="0" w:color="auto"/>
            <w:right w:val="none" w:sz="0" w:space="0" w:color="auto"/>
          </w:divBdr>
        </w:div>
      </w:divsChild>
    </w:div>
    <w:div w:id="1808085406">
      <w:bodyDiv w:val="1"/>
      <w:marLeft w:val="0"/>
      <w:marRight w:val="0"/>
      <w:marTop w:val="0"/>
      <w:marBottom w:val="0"/>
      <w:divBdr>
        <w:top w:val="none" w:sz="0" w:space="0" w:color="auto"/>
        <w:left w:val="none" w:sz="0" w:space="0" w:color="auto"/>
        <w:bottom w:val="none" w:sz="0" w:space="0" w:color="auto"/>
        <w:right w:val="none" w:sz="0" w:space="0" w:color="auto"/>
      </w:divBdr>
      <w:divsChild>
        <w:div w:id="329875369">
          <w:marLeft w:val="0"/>
          <w:marRight w:val="0"/>
          <w:marTop w:val="0"/>
          <w:marBottom w:val="0"/>
          <w:divBdr>
            <w:top w:val="none" w:sz="0" w:space="0" w:color="auto"/>
            <w:left w:val="none" w:sz="0" w:space="0" w:color="auto"/>
            <w:bottom w:val="none" w:sz="0" w:space="0" w:color="auto"/>
            <w:right w:val="none" w:sz="0" w:space="0" w:color="auto"/>
          </w:divBdr>
          <w:divsChild>
            <w:div w:id="1558055350">
              <w:marLeft w:val="0"/>
              <w:marRight w:val="0"/>
              <w:marTop w:val="0"/>
              <w:marBottom w:val="0"/>
              <w:divBdr>
                <w:top w:val="none" w:sz="0" w:space="0" w:color="auto"/>
                <w:left w:val="none" w:sz="0" w:space="0" w:color="auto"/>
                <w:bottom w:val="none" w:sz="0" w:space="0" w:color="auto"/>
                <w:right w:val="none" w:sz="0" w:space="0" w:color="auto"/>
              </w:divBdr>
            </w:div>
            <w:div w:id="62028551">
              <w:marLeft w:val="0"/>
              <w:marRight w:val="0"/>
              <w:marTop w:val="0"/>
              <w:marBottom w:val="0"/>
              <w:divBdr>
                <w:top w:val="none" w:sz="0" w:space="0" w:color="auto"/>
                <w:left w:val="none" w:sz="0" w:space="0" w:color="auto"/>
                <w:bottom w:val="none" w:sz="0" w:space="0" w:color="auto"/>
                <w:right w:val="none" w:sz="0" w:space="0" w:color="auto"/>
              </w:divBdr>
            </w:div>
            <w:div w:id="1853489322">
              <w:marLeft w:val="0"/>
              <w:marRight w:val="0"/>
              <w:marTop w:val="0"/>
              <w:marBottom w:val="0"/>
              <w:divBdr>
                <w:top w:val="none" w:sz="0" w:space="0" w:color="auto"/>
                <w:left w:val="none" w:sz="0" w:space="0" w:color="auto"/>
                <w:bottom w:val="none" w:sz="0" w:space="0" w:color="auto"/>
                <w:right w:val="none" w:sz="0" w:space="0" w:color="auto"/>
              </w:divBdr>
            </w:div>
            <w:div w:id="2004427769">
              <w:marLeft w:val="0"/>
              <w:marRight w:val="0"/>
              <w:marTop w:val="0"/>
              <w:marBottom w:val="0"/>
              <w:divBdr>
                <w:top w:val="none" w:sz="0" w:space="0" w:color="auto"/>
                <w:left w:val="none" w:sz="0" w:space="0" w:color="auto"/>
                <w:bottom w:val="none" w:sz="0" w:space="0" w:color="auto"/>
                <w:right w:val="none" w:sz="0" w:space="0" w:color="auto"/>
              </w:divBdr>
            </w:div>
            <w:div w:id="166871824">
              <w:marLeft w:val="0"/>
              <w:marRight w:val="0"/>
              <w:marTop w:val="0"/>
              <w:marBottom w:val="0"/>
              <w:divBdr>
                <w:top w:val="none" w:sz="0" w:space="0" w:color="auto"/>
                <w:left w:val="none" w:sz="0" w:space="0" w:color="auto"/>
                <w:bottom w:val="none" w:sz="0" w:space="0" w:color="auto"/>
                <w:right w:val="none" w:sz="0" w:space="0" w:color="auto"/>
              </w:divBdr>
            </w:div>
            <w:div w:id="1649283155">
              <w:marLeft w:val="0"/>
              <w:marRight w:val="0"/>
              <w:marTop w:val="0"/>
              <w:marBottom w:val="0"/>
              <w:divBdr>
                <w:top w:val="none" w:sz="0" w:space="0" w:color="auto"/>
                <w:left w:val="none" w:sz="0" w:space="0" w:color="auto"/>
                <w:bottom w:val="none" w:sz="0" w:space="0" w:color="auto"/>
                <w:right w:val="none" w:sz="0" w:space="0" w:color="auto"/>
              </w:divBdr>
            </w:div>
            <w:div w:id="1511066674">
              <w:marLeft w:val="0"/>
              <w:marRight w:val="0"/>
              <w:marTop w:val="0"/>
              <w:marBottom w:val="0"/>
              <w:divBdr>
                <w:top w:val="none" w:sz="0" w:space="0" w:color="auto"/>
                <w:left w:val="none" w:sz="0" w:space="0" w:color="auto"/>
                <w:bottom w:val="none" w:sz="0" w:space="0" w:color="auto"/>
                <w:right w:val="none" w:sz="0" w:space="0" w:color="auto"/>
              </w:divBdr>
            </w:div>
            <w:div w:id="1625426943">
              <w:marLeft w:val="0"/>
              <w:marRight w:val="0"/>
              <w:marTop w:val="0"/>
              <w:marBottom w:val="0"/>
              <w:divBdr>
                <w:top w:val="none" w:sz="0" w:space="0" w:color="auto"/>
                <w:left w:val="none" w:sz="0" w:space="0" w:color="auto"/>
                <w:bottom w:val="none" w:sz="0" w:space="0" w:color="auto"/>
                <w:right w:val="none" w:sz="0" w:space="0" w:color="auto"/>
              </w:divBdr>
            </w:div>
            <w:div w:id="1472333709">
              <w:marLeft w:val="0"/>
              <w:marRight w:val="0"/>
              <w:marTop w:val="0"/>
              <w:marBottom w:val="0"/>
              <w:divBdr>
                <w:top w:val="none" w:sz="0" w:space="0" w:color="auto"/>
                <w:left w:val="none" w:sz="0" w:space="0" w:color="auto"/>
                <w:bottom w:val="none" w:sz="0" w:space="0" w:color="auto"/>
                <w:right w:val="none" w:sz="0" w:space="0" w:color="auto"/>
              </w:divBdr>
            </w:div>
            <w:div w:id="744493441">
              <w:marLeft w:val="0"/>
              <w:marRight w:val="0"/>
              <w:marTop w:val="0"/>
              <w:marBottom w:val="0"/>
              <w:divBdr>
                <w:top w:val="none" w:sz="0" w:space="0" w:color="auto"/>
                <w:left w:val="none" w:sz="0" w:space="0" w:color="auto"/>
                <w:bottom w:val="none" w:sz="0" w:space="0" w:color="auto"/>
                <w:right w:val="none" w:sz="0" w:space="0" w:color="auto"/>
              </w:divBdr>
            </w:div>
            <w:div w:id="86655929">
              <w:marLeft w:val="0"/>
              <w:marRight w:val="0"/>
              <w:marTop w:val="0"/>
              <w:marBottom w:val="0"/>
              <w:divBdr>
                <w:top w:val="none" w:sz="0" w:space="0" w:color="auto"/>
                <w:left w:val="none" w:sz="0" w:space="0" w:color="auto"/>
                <w:bottom w:val="none" w:sz="0" w:space="0" w:color="auto"/>
                <w:right w:val="none" w:sz="0" w:space="0" w:color="auto"/>
              </w:divBdr>
            </w:div>
            <w:div w:id="1035157535">
              <w:marLeft w:val="0"/>
              <w:marRight w:val="0"/>
              <w:marTop w:val="0"/>
              <w:marBottom w:val="0"/>
              <w:divBdr>
                <w:top w:val="none" w:sz="0" w:space="0" w:color="auto"/>
                <w:left w:val="none" w:sz="0" w:space="0" w:color="auto"/>
                <w:bottom w:val="none" w:sz="0" w:space="0" w:color="auto"/>
                <w:right w:val="none" w:sz="0" w:space="0" w:color="auto"/>
              </w:divBdr>
            </w:div>
            <w:div w:id="306016377">
              <w:marLeft w:val="0"/>
              <w:marRight w:val="0"/>
              <w:marTop w:val="0"/>
              <w:marBottom w:val="0"/>
              <w:divBdr>
                <w:top w:val="none" w:sz="0" w:space="0" w:color="auto"/>
                <w:left w:val="none" w:sz="0" w:space="0" w:color="auto"/>
                <w:bottom w:val="none" w:sz="0" w:space="0" w:color="auto"/>
                <w:right w:val="none" w:sz="0" w:space="0" w:color="auto"/>
              </w:divBdr>
            </w:div>
            <w:div w:id="1911769209">
              <w:marLeft w:val="0"/>
              <w:marRight w:val="0"/>
              <w:marTop w:val="0"/>
              <w:marBottom w:val="0"/>
              <w:divBdr>
                <w:top w:val="none" w:sz="0" w:space="0" w:color="auto"/>
                <w:left w:val="none" w:sz="0" w:space="0" w:color="auto"/>
                <w:bottom w:val="none" w:sz="0" w:space="0" w:color="auto"/>
                <w:right w:val="none" w:sz="0" w:space="0" w:color="auto"/>
              </w:divBdr>
            </w:div>
            <w:div w:id="1963803478">
              <w:marLeft w:val="0"/>
              <w:marRight w:val="0"/>
              <w:marTop w:val="0"/>
              <w:marBottom w:val="0"/>
              <w:divBdr>
                <w:top w:val="none" w:sz="0" w:space="0" w:color="auto"/>
                <w:left w:val="none" w:sz="0" w:space="0" w:color="auto"/>
                <w:bottom w:val="none" w:sz="0" w:space="0" w:color="auto"/>
                <w:right w:val="none" w:sz="0" w:space="0" w:color="auto"/>
              </w:divBdr>
            </w:div>
            <w:div w:id="1164050567">
              <w:marLeft w:val="0"/>
              <w:marRight w:val="0"/>
              <w:marTop w:val="0"/>
              <w:marBottom w:val="0"/>
              <w:divBdr>
                <w:top w:val="none" w:sz="0" w:space="0" w:color="auto"/>
                <w:left w:val="none" w:sz="0" w:space="0" w:color="auto"/>
                <w:bottom w:val="none" w:sz="0" w:space="0" w:color="auto"/>
                <w:right w:val="none" w:sz="0" w:space="0" w:color="auto"/>
              </w:divBdr>
            </w:div>
            <w:div w:id="1079331483">
              <w:marLeft w:val="0"/>
              <w:marRight w:val="0"/>
              <w:marTop w:val="0"/>
              <w:marBottom w:val="0"/>
              <w:divBdr>
                <w:top w:val="none" w:sz="0" w:space="0" w:color="auto"/>
                <w:left w:val="none" w:sz="0" w:space="0" w:color="auto"/>
                <w:bottom w:val="none" w:sz="0" w:space="0" w:color="auto"/>
                <w:right w:val="none" w:sz="0" w:space="0" w:color="auto"/>
              </w:divBdr>
            </w:div>
            <w:div w:id="994917139">
              <w:marLeft w:val="0"/>
              <w:marRight w:val="0"/>
              <w:marTop w:val="0"/>
              <w:marBottom w:val="0"/>
              <w:divBdr>
                <w:top w:val="none" w:sz="0" w:space="0" w:color="auto"/>
                <w:left w:val="none" w:sz="0" w:space="0" w:color="auto"/>
                <w:bottom w:val="none" w:sz="0" w:space="0" w:color="auto"/>
                <w:right w:val="none" w:sz="0" w:space="0" w:color="auto"/>
              </w:divBdr>
            </w:div>
            <w:div w:id="1789857734">
              <w:marLeft w:val="0"/>
              <w:marRight w:val="0"/>
              <w:marTop w:val="0"/>
              <w:marBottom w:val="0"/>
              <w:divBdr>
                <w:top w:val="none" w:sz="0" w:space="0" w:color="auto"/>
                <w:left w:val="none" w:sz="0" w:space="0" w:color="auto"/>
                <w:bottom w:val="none" w:sz="0" w:space="0" w:color="auto"/>
                <w:right w:val="none" w:sz="0" w:space="0" w:color="auto"/>
              </w:divBdr>
            </w:div>
            <w:div w:id="922495513">
              <w:marLeft w:val="0"/>
              <w:marRight w:val="0"/>
              <w:marTop w:val="0"/>
              <w:marBottom w:val="0"/>
              <w:divBdr>
                <w:top w:val="none" w:sz="0" w:space="0" w:color="auto"/>
                <w:left w:val="none" w:sz="0" w:space="0" w:color="auto"/>
                <w:bottom w:val="none" w:sz="0" w:space="0" w:color="auto"/>
                <w:right w:val="none" w:sz="0" w:space="0" w:color="auto"/>
              </w:divBdr>
            </w:div>
          </w:divsChild>
        </w:div>
        <w:div w:id="628827669">
          <w:marLeft w:val="0"/>
          <w:marRight w:val="0"/>
          <w:marTop w:val="0"/>
          <w:marBottom w:val="0"/>
          <w:divBdr>
            <w:top w:val="none" w:sz="0" w:space="0" w:color="auto"/>
            <w:left w:val="none" w:sz="0" w:space="0" w:color="auto"/>
            <w:bottom w:val="none" w:sz="0" w:space="0" w:color="auto"/>
            <w:right w:val="none" w:sz="0" w:space="0" w:color="auto"/>
          </w:divBdr>
        </w:div>
        <w:div w:id="186869810">
          <w:marLeft w:val="0"/>
          <w:marRight w:val="0"/>
          <w:marTop w:val="0"/>
          <w:marBottom w:val="0"/>
          <w:divBdr>
            <w:top w:val="none" w:sz="0" w:space="0" w:color="auto"/>
            <w:left w:val="none" w:sz="0" w:space="0" w:color="auto"/>
            <w:bottom w:val="none" w:sz="0" w:space="0" w:color="auto"/>
            <w:right w:val="none" w:sz="0" w:space="0" w:color="auto"/>
          </w:divBdr>
        </w:div>
        <w:div w:id="1644701451">
          <w:marLeft w:val="0"/>
          <w:marRight w:val="0"/>
          <w:marTop w:val="0"/>
          <w:marBottom w:val="0"/>
          <w:divBdr>
            <w:top w:val="none" w:sz="0" w:space="0" w:color="auto"/>
            <w:left w:val="none" w:sz="0" w:space="0" w:color="auto"/>
            <w:bottom w:val="none" w:sz="0" w:space="0" w:color="auto"/>
            <w:right w:val="none" w:sz="0" w:space="0" w:color="auto"/>
          </w:divBdr>
        </w:div>
        <w:div w:id="1437214593">
          <w:marLeft w:val="0"/>
          <w:marRight w:val="0"/>
          <w:marTop w:val="0"/>
          <w:marBottom w:val="0"/>
          <w:divBdr>
            <w:top w:val="none" w:sz="0" w:space="0" w:color="auto"/>
            <w:left w:val="none" w:sz="0" w:space="0" w:color="auto"/>
            <w:bottom w:val="none" w:sz="0" w:space="0" w:color="auto"/>
            <w:right w:val="none" w:sz="0" w:space="0" w:color="auto"/>
          </w:divBdr>
        </w:div>
        <w:div w:id="100957439">
          <w:marLeft w:val="0"/>
          <w:marRight w:val="0"/>
          <w:marTop w:val="0"/>
          <w:marBottom w:val="0"/>
          <w:divBdr>
            <w:top w:val="none" w:sz="0" w:space="0" w:color="auto"/>
            <w:left w:val="none" w:sz="0" w:space="0" w:color="auto"/>
            <w:bottom w:val="none" w:sz="0" w:space="0" w:color="auto"/>
            <w:right w:val="none" w:sz="0" w:space="0" w:color="auto"/>
          </w:divBdr>
        </w:div>
        <w:div w:id="1810437508">
          <w:marLeft w:val="0"/>
          <w:marRight w:val="0"/>
          <w:marTop w:val="0"/>
          <w:marBottom w:val="0"/>
          <w:divBdr>
            <w:top w:val="none" w:sz="0" w:space="0" w:color="auto"/>
            <w:left w:val="none" w:sz="0" w:space="0" w:color="auto"/>
            <w:bottom w:val="none" w:sz="0" w:space="0" w:color="auto"/>
            <w:right w:val="none" w:sz="0" w:space="0" w:color="auto"/>
          </w:divBdr>
        </w:div>
        <w:div w:id="2017071199">
          <w:marLeft w:val="0"/>
          <w:marRight w:val="0"/>
          <w:marTop w:val="0"/>
          <w:marBottom w:val="0"/>
          <w:divBdr>
            <w:top w:val="none" w:sz="0" w:space="0" w:color="auto"/>
            <w:left w:val="none" w:sz="0" w:space="0" w:color="auto"/>
            <w:bottom w:val="none" w:sz="0" w:space="0" w:color="auto"/>
            <w:right w:val="none" w:sz="0" w:space="0" w:color="auto"/>
          </w:divBdr>
        </w:div>
        <w:div w:id="1419905612">
          <w:marLeft w:val="0"/>
          <w:marRight w:val="0"/>
          <w:marTop w:val="0"/>
          <w:marBottom w:val="0"/>
          <w:divBdr>
            <w:top w:val="none" w:sz="0" w:space="0" w:color="auto"/>
            <w:left w:val="none" w:sz="0" w:space="0" w:color="auto"/>
            <w:bottom w:val="none" w:sz="0" w:space="0" w:color="auto"/>
            <w:right w:val="none" w:sz="0" w:space="0" w:color="auto"/>
          </w:divBdr>
          <w:divsChild>
            <w:div w:id="255134840">
              <w:marLeft w:val="-75"/>
              <w:marRight w:val="0"/>
              <w:marTop w:val="30"/>
              <w:marBottom w:val="30"/>
              <w:divBdr>
                <w:top w:val="none" w:sz="0" w:space="0" w:color="auto"/>
                <w:left w:val="none" w:sz="0" w:space="0" w:color="auto"/>
                <w:bottom w:val="none" w:sz="0" w:space="0" w:color="auto"/>
                <w:right w:val="none" w:sz="0" w:space="0" w:color="auto"/>
              </w:divBdr>
              <w:divsChild>
                <w:div w:id="2066643039">
                  <w:marLeft w:val="0"/>
                  <w:marRight w:val="0"/>
                  <w:marTop w:val="0"/>
                  <w:marBottom w:val="0"/>
                  <w:divBdr>
                    <w:top w:val="none" w:sz="0" w:space="0" w:color="auto"/>
                    <w:left w:val="none" w:sz="0" w:space="0" w:color="auto"/>
                    <w:bottom w:val="none" w:sz="0" w:space="0" w:color="auto"/>
                    <w:right w:val="none" w:sz="0" w:space="0" w:color="auto"/>
                  </w:divBdr>
                  <w:divsChild>
                    <w:div w:id="340594826">
                      <w:marLeft w:val="0"/>
                      <w:marRight w:val="0"/>
                      <w:marTop w:val="0"/>
                      <w:marBottom w:val="0"/>
                      <w:divBdr>
                        <w:top w:val="none" w:sz="0" w:space="0" w:color="auto"/>
                        <w:left w:val="none" w:sz="0" w:space="0" w:color="auto"/>
                        <w:bottom w:val="none" w:sz="0" w:space="0" w:color="auto"/>
                        <w:right w:val="none" w:sz="0" w:space="0" w:color="auto"/>
                      </w:divBdr>
                    </w:div>
                  </w:divsChild>
                </w:div>
                <w:div w:id="2023388543">
                  <w:marLeft w:val="0"/>
                  <w:marRight w:val="0"/>
                  <w:marTop w:val="0"/>
                  <w:marBottom w:val="0"/>
                  <w:divBdr>
                    <w:top w:val="none" w:sz="0" w:space="0" w:color="auto"/>
                    <w:left w:val="none" w:sz="0" w:space="0" w:color="auto"/>
                    <w:bottom w:val="none" w:sz="0" w:space="0" w:color="auto"/>
                    <w:right w:val="none" w:sz="0" w:space="0" w:color="auto"/>
                  </w:divBdr>
                  <w:divsChild>
                    <w:div w:id="317030283">
                      <w:marLeft w:val="0"/>
                      <w:marRight w:val="0"/>
                      <w:marTop w:val="0"/>
                      <w:marBottom w:val="0"/>
                      <w:divBdr>
                        <w:top w:val="none" w:sz="0" w:space="0" w:color="auto"/>
                        <w:left w:val="none" w:sz="0" w:space="0" w:color="auto"/>
                        <w:bottom w:val="none" w:sz="0" w:space="0" w:color="auto"/>
                        <w:right w:val="none" w:sz="0" w:space="0" w:color="auto"/>
                      </w:divBdr>
                    </w:div>
                    <w:div w:id="67607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717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smithfamily.com.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iew.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iew.org.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7812ffb-8b37-484b-bbc4-86dbbd8aa982" xsi:nil="true"/>
    <lcf76f155ced4ddcb4097134ff3c332f xmlns="98c98598-82c9-4213-91af-2b8a4607704b">
      <Terms xmlns="http://schemas.microsoft.com/office/infopath/2007/PartnerControls"/>
    </lcf76f155ced4ddcb4097134ff3c332f>
    <size xmlns="98c98598-82c9-4213-91af-2b8a4607704b" xsi:nil="true"/>
    <_dlc_DocId xmlns="97812ffb-8b37-484b-bbc4-86dbbd8aa982">2STQE735QWUT-1575022087-420580</_dlc_DocId>
    <_dlc_DocIdUrl xmlns="97812ffb-8b37-484b-bbc4-86dbbd8aa982">
      <Url>https://thesmithfamily.sharepoint.com/sites/VIEW/_layouts/15/DocIdRedir.aspx?ID=2STQE735QWUT-1575022087-420580</Url>
      <Description>2STQE735QWUT-1575022087-420580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3012CBA6831442AE20E89C06AD45E1" ma:contentTypeVersion="19" ma:contentTypeDescription="Create a new document." ma:contentTypeScope="" ma:versionID="7432ec98e3343c313fb354d1403504da">
  <xsd:schema xmlns:xsd="http://www.w3.org/2001/XMLSchema" xmlns:xs="http://www.w3.org/2001/XMLSchema" xmlns:p="http://schemas.microsoft.com/office/2006/metadata/properties" xmlns:ns2="97812ffb-8b37-484b-bbc4-86dbbd8aa982" xmlns:ns3="98c98598-82c9-4213-91af-2b8a4607704b" targetNamespace="http://schemas.microsoft.com/office/2006/metadata/properties" ma:root="true" ma:fieldsID="2b0529a522994de9d08b731be18e6716" ns2:_="" ns3:_="">
    <xsd:import namespace="97812ffb-8b37-484b-bbc4-86dbbd8aa982"/>
    <xsd:import namespace="98c98598-82c9-4213-91af-2b8a4607704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MediaServiceLocation" minOccurs="0"/>
                <xsd:element ref="ns3:lcf76f155ced4ddcb4097134ff3c332f" minOccurs="0"/>
                <xsd:element ref="ns2:TaxCatchAll" minOccurs="0"/>
                <xsd:element ref="ns3:siz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12ffb-8b37-484b-bbc4-86dbbd8aa9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1e74e85-dd42-4607-ae61-fc46e5bd336f}" ma:internalName="TaxCatchAll" ma:showField="CatchAllData" ma:web="97812ffb-8b37-484b-bbc4-86dbbd8aa9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c98598-82c9-4213-91af-2b8a460770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c9b5fa0-cacf-448e-938d-8dacc2580d58" ma:termSetId="09814cd3-568e-fe90-9814-8d621ff8fb84" ma:anchorId="fba54fb3-c3e1-fe81-a776-ca4b69148c4d" ma:open="true" ma:isKeyword="false">
      <xsd:complexType>
        <xsd:sequence>
          <xsd:element ref="pc:Terms" minOccurs="0" maxOccurs="1"/>
        </xsd:sequence>
      </xsd:complexType>
    </xsd:element>
    <xsd:element name="size" ma:index="27" nillable="true" ma:displayName="size" ma:format="Dropdown" ma:internalName="size" ma:percentage="FALSE">
      <xsd:simpleType>
        <xsd:restriction base="dms:Number"/>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6514D1B-E7DE-435E-A73E-C3F8B51282D0}">
  <ds:schemaRefs>
    <ds:schemaRef ds:uri="http://schemas.microsoft.com/sharepoint/v3/contenttype/forms"/>
  </ds:schemaRefs>
</ds:datastoreItem>
</file>

<file path=customXml/itemProps2.xml><?xml version="1.0" encoding="utf-8"?>
<ds:datastoreItem xmlns:ds="http://schemas.openxmlformats.org/officeDocument/2006/customXml" ds:itemID="{E2F7C1EE-2050-41B2-95E6-2E25B9E3E6B4}">
  <ds:schemaRefs>
    <ds:schemaRef ds:uri="http://purl.org/dc/terms/"/>
    <ds:schemaRef ds:uri="http://schemas.microsoft.com/office/2006/metadata/properties"/>
    <ds:schemaRef ds:uri="http://purl.org/dc/dcmitype/"/>
    <ds:schemaRef ds:uri="http://www.w3.org/XML/1998/namespace"/>
    <ds:schemaRef ds:uri="97812ffb-8b37-484b-bbc4-86dbbd8aa982"/>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8c98598-82c9-4213-91af-2b8a4607704b"/>
  </ds:schemaRefs>
</ds:datastoreItem>
</file>

<file path=customXml/itemProps3.xml><?xml version="1.0" encoding="utf-8"?>
<ds:datastoreItem xmlns:ds="http://schemas.openxmlformats.org/officeDocument/2006/customXml" ds:itemID="{42D2E855-8959-4934-99C7-AAFBDE70C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12ffb-8b37-484b-bbc4-86dbbd8aa982"/>
    <ds:schemaRef ds:uri="98c98598-82c9-4213-91af-2b8a46077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1DC17D-4688-498C-AF33-0CE5D62CC657}">
  <ds:schemaRefs>
    <ds:schemaRef ds:uri="http://schemas.microsoft.com/sharepoint/events"/>
  </ds:schemaRefs>
</ds:datastoreItem>
</file>

<file path=docMetadata/LabelInfo.xml><?xml version="1.0" encoding="utf-8"?>
<clbl:labelList xmlns:clbl="http://schemas.microsoft.com/office/2020/mipLabelMetadata">
  <clbl:label id="{6a1de9dc-cbe2-4c9f-82aa-4f7dd7af6477}" enabled="0" method="" siteId="{6a1de9dc-cbe2-4c9f-82aa-4f7dd7af6477}"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Chenoweth</dc:creator>
  <cp:keywords/>
  <dc:description/>
  <cp:lastModifiedBy>Linda Custer</cp:lastModifiedBy>
  <cp:revision>2</cp:revision>
  <cp:lastPrinted>2025-05-01T05:44:00Z</cp:lastPrinted>
  <dcterms:created xsi:type="dcterms:W3CDTF">2025-05-08T00:33:00Z</dcterms:created>
  <dcterms:modified xsi:type="dcterms:W3CDTF">2025-05-08T00:33:00Z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ded7aa74-c7a7-455d-b5bb-16a6216cb2a5</vt:lpwstr>
  </property>
  <property fmtid="{D5CDD505-2E9C-101B-9397-08002B2CF9AE}" pid="3" name="ContentTypeId">
    <vt:lpwstr>0x010100C83012CBA6831442AE20E89C06AD45E1</vt:lpwstr>
  </property>
  <property fmtid="{D5CDD505-2E9C-101B-9397-08002B2CF9AE}" pid="4" name="MediaServiceImageTags">
    <vt:lpwstr/>
  </property>
  <property fmtid="{D5CDD505-2E9C-101B-9397-08002B2CF9AE}" pid="5" name="_dlc_DocIdItemGuid">
    <vt:lpwstr>e68052e6-ec14-45ac-96c4-c0cb4089d1a0</vt:lpwstr>
  </property>
</Properties>
</file>