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F5AB" w14:textId="5236E620" w:rsidR="00EA263D" w:rsidRPr="005637AC" w:rsidRDefault="00C11C21" w:rsidP="004558AF">
      <w:pPr>
        <w:spacing w:line="240" w:lineRule="auto"/>
        <w:ind w:right="-1"/>
        <w:jc w:val="both"/>
        <w:rPr>
          <w:rFonts w:cs="Arial"/>
          <w:szCs w:val="22"/>
          <w:lang w:val="en-AU"/>
        </w:rPr>
      </w:pPr>
      <w:r w:rsidRPr="00E434BC">
        <w:rPr>
          <w:rFonts w:cs="Arial"/>
          <w:szCs w:val="22"/>
          <w:highlight w:val="cyan"/>
          <w:lang w:val="en-AU"/>
        </w:rPr>
        <w:t>XX</w:t>
      </w:r>
      <w:r w:rsidR="002C2F8A">
        <w:rPr>
          <w:rFonts w:cs="Arial"/>
          <w:szCs w:val="22"/>
          <w:lang w:val="en-AU"/>
        </w:rPr>
        <w:t xml:space="preserve"> </w:t>
      </w:r>
      <w:r w:rsidR="00C94FD6">
        <w:rPr>
          <w:rFonts w:cs="Arial"/>
          <w:szCs w:val="22"/>
          <w:lang w:val="en-AU"/>
        </w:rPr>
        <w:t>January</w:t>
      </w:r>
      <w:r w:rsidR="002C2F8A">
        <w:rPr>
          <w:rFonts w:cs="Arial"/>
          <w:szCs w:val="22"/>
          <w:lang w:val="en-AU"/>
        </w:rPr>
        <w:t xml:space="preserve"> 20</w:t>
      </w:r>
      <w:r w:rsidR="004D1975">
        <w:rPr>
          <w:rFonts w:cs="Arial"/>
          <w:szCs w:val="22"/>
          <w:lang w:val="en-AU"/>
        </w:rPr>
        <w:t>2</w:t>
      </w:r>
      <w:r w:rsidR="00F178FE">
        <w:rPr>
          <w:rFonts w:cs="Arial"/>
          <w:szCs w:val="22"/>
          <w:lang w:val="en-AU"/>
        </w:rPr>
        <w:t>3</w:t>
      </w:r>
    </w:p>
    <w:p w14:paraId="4506975C" w14:textId="77777777" w:rsidR="00EA263D" w:rsidRPr="005637AC" w:rsidRDefault="00EA263D" w:rsidP="004558AF">
      <w:pPr>
        <w:autoSpaceDE w:val="0"/>
        <w:autoSpaceDN w:val="0"/>
        <w:adjustRightInd w:val="0"/>
        <w:spacing w:line="240" w:lineRule="auto"/>
        <w:ind w:right="-1"/>
        <w:jc w:val="both"/>
        <w:rPr>
          <w:rFonts w:cs="Arial"/>
          <w:b/>
          <w:bCs/>
          <w:color w:val="000000"/>
          <w:sz w:val="24"/>
          <w:szCs w:val="24"/>
          <w:lang w:val="en-AU" w:eastAsia="en-AU"/>
        </w:rPr>
      </w:pPr>
    </w:p>
    <w:p w14:paraId="3DB92A7A" w14:textId="73B413FB" w:rsidR="00C94FD6" w:rsidRDefault="00A127BE" w:rsidP="00C94FD6">
      <w:pPr>
        <w:autoSpaceDE w:val="0"/>
        <w:autoSpaceDN w:val="0"/>
        <w:adjustRightInd w:val="0"/>
        <w:spacing w:line="240" w:lineRule="auto"/>
        <w:ind w:right="-1"/>
        <w:jc w:val="center"/>
        <w:rPr>
          <w:rFonts w:cs="Arial"/>
          <w:b/>
          <w:bCs/>
          <w:color w:val="000000"/>
          <w:sz w:val="26"/>
          <w:szCs w:val="26"/>
          <w:lang w:val="en-AU" w:eastAsia="en-AU"/>
        </w:rPr>
      </w:pPr>
      <w:r w:rsidRPr="004558AF">
        <w:rPr>
          <w:rFonts w:cs="Arial"/>
          <w:b/>
          <w:bCs/>
          <w:color w:val="000000"/>
          <w:sz w:val="26"/>
          <w:szCs w:val="26"/>
          <w:lang w:val="en-AU" w:eastAsia="en-AU"/>
        </w:rPr>
        <w:t>New Year</w:t>
      </w:r>
      <w:r>
        <w:rPr>
          <w:rFonts w:cs="Arial"/>
          <w:b/>
          <w:bCs/>
          <w:color w:val="000000"/>
          <w:sz w:val="26"/>
          <w:szCs w:val="26"/>
          <w:lang w:val="en-AU" w:eastAsia="en-AU"/>
        </w:rPr>
        <w:t>,</w:t>
      </w:r>
      <w:r w:rsidRPr="004558AF">
        <w:rPr>
          <w:rFonts w:cs="Arial"/>
          <w:b/>
          <w:bCs/>
          <w:color w:val="000000"/>
          <w:sz w:val="26"/>
          <w:szCs w:val="26"/>
          <w:lang w:val="en-AU" w:eastAsia="en-AU"/>
        </w:rPr>
        <w:t xml:space="preserve"> </w:t>
      </w:r>
      <w:r>
        <w:rPr>
          <w:rFonts w:cs="Arial"/>
          <w:b/>
          <w:bCs/>
          <w:color w:val="000000"/>
          <w:sz w:val="26"/>
          <w:szCs w:val="26"/>
          <w:lang w:val="en-AU" w:eastAsia="en-AU"/>
        </w:rPr>
        <w:t>new you, join VIEW!</w:t>
      </w:r>
      <w:r w:rsidRPr="004558AF">
        <w:rPr>
          <w:rFonts w:cs="Arial"/>
          <w:b/>
          <w:bCs/>
          <w:color w:val="000000"/>
          <w:sz w:val="26"/>
          <w:szCs w:val="26"/>
          <w:lang w:val="en-AU" w:eastAsia="en-AU"/>
        </w:rPr>
        <w:t xml:space="preserve"> </w:t>
      </w:r>
      <w:r w:rsidR="00C2482F">
        <w:rPr>
          <w:rFonts w:cs="Arial"/>
          <w:b/>
          <w:bCs/>
          <w:color w:val="000000"/>
          <w:sz w:val="26"/>
          <w:szCs w:val="26"/>
          <w:lang w:val="en-AU" w:eastAsia="en-AU"/>
        </w:rPr>
        <w:t>Connect</w:t>
      </w:r>
      <w:r>
        <w:rPr>
          <w:rFonts w:cs="Arial"/>
          <w:b/>
          <w:bCs/>
          <w:color w:val="000000"/>
          <w:sz w:val="26"/>
          <w:szCs w:val="26"/>
          <w:lang w:val="en-AU" w:eastAsia="en-AU"/>
        </w:rPr>
        <w:t xml:space="preserve"> with other local women and </w:t>
      </w:r>
      <w:r w:rsidRPr="004558AF">
        <w:rPr>
          <w:rFonts w:cs="Arial"/>
          <w:b/>
          <w:bCs/>
          <w:color w:val="000000"/>
          <w:sz w:val="26"/>
          <w:szCs w:val="26"/>
          <w:lang w:val="en-AU" w:eastAsia="en-AU"/>
        </w:rPr>
        <w:t xml:space="preserve">support children in need </w:t>
      </w:r>
    </w:p>
    <w:p w14:paraId="5E6F73C0" w14:textId="77777777" w:rsidR="00FE493D" w:rsidRPr="00AC24C0" w:rsidRDefault="00FE493D" w:rsidP="00C94FD6">
      <w:pPr>
        <w:autoSpaceDE w:val="0"/>
        <w:autoSpaceDN w:val="0"/>
        <w:adjustRightInd w:val="0"/>
        <w:spacing w:line="240" w:lineRule="auto"/>
        <w:ind w:right="-1"/>
        <w:jc w:val="center"/>
        <w:rPr>
          <w:rFonts w:cs="Arial"/>
          <w:b/>
          <w:bCs/>
          <w:color w:val="000000"/>
          <w:sz w:val="20"/>
          <w:lang w:val="en-AU" w:eastAsia="en-AU"/>
        </w:rPr>
      </w:pPr>
    </w:p>
    <w:p w14:paraId="039F64C3" w14:textId="0D53250C" w:rsidR="00C94FD6" w:rsidRDefault="00C94FD6" w:rsidP="00C94FD6">
      <w:pPr>
        <w:autoSpaceDE w:val="0"/>
        <w:autoSpaceDN w:val="0"/>
        <w:adjustRightInd w:val="0"/>
        <w:spacing w:line="240" w:lineRule="auto"/>
        <w:ind w:right="-1"/>
        <w:rPr>
          <w:rFonts w:cs="Arial"/>
          <w:bCs/>
          <w:sz w:val="21"/>
          <w:szCs w:val="21"/>
        </w:rPr>
      </w:pPr>
      <w:r>
        <w:rPr>
          <w:rFonts w:cs="Arial"/>
          <w:bCs/>
          <w:sz w:val="21"/>
          <w:szCs w:val="21"/>
        </w:rPr>
        <w:t>[</w:t>
      </w:r>
      <w:r w:rsidRPr="00C02647">
        <w:rPr>
          <w:rFonts w:cs="Arial"/>
          <w:bCs/>
          <w:sz w:val="21"/>
          <w:szCs w:val="21"/>
          <w:highlight w:val="cyan"/>
        </w:rPr>
        <w:t>name</w:t>
      </w:r>
      <w:r>
        <w:rPr>
          <w:rFonts w:cs="Arial"/>
          <w:bCs/>
          <w:sz w:val="21"/>
          <w:szCs w:val="21"/>
        </w:rPr>
        <w:t>] VIEW Club is on the lookout for new members who want to give back to their community and make new connections with women in the area.</w:t>
      </w:r>
    </w:p>
    <w:p w14:paraId="14E94989" w14:textId="77777777" w:rsidR="00C94FD6" w:rsidRDefault="00C94FD6" w:rsidP="00C94FD6">
      <w:pPr>
        <w:autoSpaceDE w:val="0"/>
        <w:autoSpaceDN w:val="0"/>
        <w:adjustRightInd w:val="0"/>
        <w:spacing w:line="240" w:lineRule="auto"/>
        <w:ind w:right="-1"/>
        <w:rPr>
          <w:rFonts w:cs="Arial"/>
          <w:bCs/>
          <w:sz w:val="21"/>
          <w:szCs w:val="21"/>
        </w:rPr>
      </w:pPr>
    </w:p>
    <w:p w14:paraId="54B6C531" w14:textId="77777777" w:rsidR="00C94FD6" w:rsidRDefault="00C94FD6" w:rsidP="00C94FD6">
      <w:pPr>
        <w:widowControl w:val="0"/>
        <w:spacing w:after="160" w:line="240" w:lineRule="auto"/>
        <w:rPr>
          <w:rFonts w:cs="Arial"/>
          <w:bCs/>
          <w:color w:val="000000"/>
          <w:sz w:val="21"/>
          <w:szCs w:val="21"/>
          <w:lang w:eastAsia="en-AU"/>
        </w:rPr>
      </w:pPr>
      <w:r>
        <w:rPr>
          <w:rFonts w:cs="Arial"/>
          <w:bCs/>
          <w:color w:val="000000"/>
          <w:sz w:val="21"/>
          <w:szCs w:val="21"/>
          <w:lang w:eastAsia="en-AU"/>
        </w:rPr>
        <w:t xml:space="preserve">VIEW, which stands for </w:t>
      </w:r>
      <w:r w:rsidRPr="00712408">
        <w:rPr>
          <w:rFonts w:cs="Arial"/>
          <w:bCs/>
          <w:color w:val="000000"/>
          <w:sz w:val="21"/>
          <w:szCs w:val="21"/>
          <w:lang w:eastAsia="en-AU"/>
        </w:rPr>
        <w:t>Voice, I</w:t>
      </w:r>
      <w:r>
        <w:rPr>
          <w:rFonts w:cs="Arial"/>
          <w:bCs/>
          <w:color w:val="000000"/>
          <w:sz w:val="21"/>
          <w:szCs w:val="21"/>
          <w:lang w:eastAsia="en-AU"/>
        </w:rPr>
        <w:t xml:space="preserve">nterests and Education of Women, is </w:t>
      </w:r>
      <w:r w:rsidRPr="00AC24C0">
        <w:rPr>
          <w:rFonts w:cs="Arial"/>
          <w:bCs/>
          <w:color w:val="000000"/>
          <w:sz w:val="21"/>
          <w:szCs w:val="21"/>
          <w:lang w:eastAsia="en-AU"/>
        </w:rPr>
        <w:t xml:space="preserve">a network of </w:t>
      </w:r>
      <w:r>
        <w:rPr>
          <w:rFonts w:cs="Arial"/>
          <w:bCs/>
          <w:color w:val="000000"/>
          <w:sz w:val="21"/>
          <w:szCs w:val="21"/>
          <w:lang w:eastAsia="en-AU"/>
        </w:rPr>
        <w:t>close to 300</w:t>
      </w:r>
      <w:r w:rsidRPr="00AC24C0">
        <w:rPr>
          <w:rFonts w:cs="Arial"/>
          <w:bCs/>
          <w:color w:val="000000"/>
          <w:sz w:val="21"/>
          <w:szCs w:val="21"/>
          <w:lang w:eastAsia="en-AU"/>
        </w:rPr>
        <w:t xml:space="preserve"> clubs </w:t>
      </w:r>
      <w:r>
        <w:rPr>
          <w:rFonts w:cs="Arial"/>
          <w:bCs/>
          <w:color w:val="000000"/>
          <w:sz w:val="21"/>
          <w:szCs w:val="21"/>
          <w:lang w:eastAsia="en-AU"/>
        </w:rPr>
        <w:t xml:space="preserve">and over 14,000 women </w:t>
      </w:r>
      <w:r w:rsidRPr="00AC24C0">
        <w:rPr>
          <w:rFonts w:cs="Arial"/>
          <w:bCs/>
          <w:color w:val="000000"/>
          <w:sz w:val="21"/>
          <w:szCs w:val="21"/>
          <w:lang w:eastAsia="en-AU"/>
        </w:rPr>
        <w:t>throughout Australi</w:t>
      </w:r>
      <w:r>
        <w:rPr>
          <w:rFonts w:cs="Arial"/>
          <w:bCs/>
          <w:color w:val="000000"/>
          <w:sz w:val="21"/>
          <w:szCs w:val="21"/>
          <w:lang w:eastAsia="en-AU"/>
        </w:rPr>
        <w:t xml:space="preserve">a. It provides a place for women to </w:t>
      </w:r>
      <w:r w:rsidRPr="00712408">
        <w:rPr>
          <w:rFonts w:cs="Arial"/>
          <w:bCs/>
          <w:color w:val="000000"/>
          <w:sz w:val="21"/>
          <w:szCs w:val="21"/>
          <w:lang w:eastAsia="en-AU"/>
        </w:rPr>
        <w:t>connect in the community, enjoy social activities</w:t>
      </w:r>
      <w:r>
        <w:rPr>
          <w:rFonts w:cs="Arial"/>
          <w:bCs/>
          <w:color w:val="000000"/>
          <w:sz w:val="21"/>
          <w:szCs w:val="21"/>
          <w:lang w:eastAsia="en-AU"/>
        </w:rPr>
        <w:t>,</w:t>
      </w:r>
      <w:r w:rsidRPr="00712408">
        <w:rPr>
          <w:rFonts w:cs="Arial"/>
          <w:bCs/>
          <w:color w:val="000000"/>
          <w:sz w:val="21"/>
          <w:szCs w:val="21"/>
          <w:lang w:eastAsia="en-AU"/>
        </w:rPr>
        <w:t xml:space="preserve"> and develop lasting friendships</w:t>
      </w:r>
      <w:r>
        <w:rPr>
          <w:rFonts w:cs="Arial"/>
          <w:bCs/>
          <w:color w:val="000000"/>
          <w:sz w:val="21"/>
          <w:szCs w:val="21"/>
          <w:lang w:eastAsia="en-AU"/>
        </w:rPr>
        <w:t xml:space="preserve"> – all while</w:t>
      </w:r>
      <w:r w:rsidRPr="00712408">
        <w:rPr>
          <w:rFonts w:cs="Arial"/>
          <w:bCs/>
          <w:color w:val="000000"/>
          <w:sz w:val="21"/>
          <w:szCs w:val="21"/>
          <w:lang w:eastAsia="en-AU"/>
        </w:rPr>
        <w:t xml:space="preserve"> </w:t>
      </w:r>
      <w:r>
        <w:rPr>
          <w:rFonts w:cs="Arial"/>
          <w:bCs/>
          <w:color w:val="000000"/>
          <w:sz w:val="21"/>
          <w:szCs w:val="21"/>
          <w:lang w:eastAsia="en-AU"/>
        </w:rPr>
        <w:t>supporting the work of children’s education charity, The Smith Family.</w:t>
      </w:r>
    </w:p>
    <w:p w14:paraId="2C459C0D" w14:textId="457D2D05" w:rsidR="00A127BE" w:rsidRDefault="00C94FD6" w:rsidP="00C94FD6">
      <w:pPr>
        <w:widowControl w:val="0"/>
        <w:spacing w:after="160" w:line="240" w:lineRule="auto"/>
        <w:rPr>
          <w:rFonts w:cs="Arial"/>
          <w:bCs/>
          <w:color w:val="000000"/>
          <w:sz w:val="21"/>
          <w:szCs w:val="21"/>
          <w:lang w:eastAsia="en-AU"/>
        </w:rPr>
      </w:pPr>
      <w:r>
        <w:rPr>
          <w:rFonts w:cs="Arial"/>
          <w:bCs/>
          <w:color w:val="000000"/>
          <w:sz w:val="21"/>
          <w:szCs w:val="21"/>
          <w:lang w:eastAsia="en-AU"/>
        </w:rPr>
        <w:t>[</w:t>
      </w:r>
      <w:r w:rsidRPr="00C02647">
        <w:rPr>
          <w:rFonts w:cs="Arial"/>
          <w:bCs/>
          <w:color w:val="000000"/>
          <w:sz w:val="21"/>
          <w:szCs w:val="21"/>
          <w:highlight w:val="cyan"/>
          <w:lang w:eastAsia="en-AU"/>
        </w:rPr>
        <w:t>name</w:t>
      </w:r>
      <w:r>
        <w:rPr>
          <w:rFonts w:cs="Arial"/>
          <w:bCs/>
          <w:color w:val="000000"/>
          <w:sz w:val="21"/>
          <w:szCs w:val="21"/>
          <w:lang w:eastAsia="en-AU"/>
        </w:rPr>
        <w:t>] Club President [</w:t>
      </w:r>
      <w:r w:rsidRPr="00C02647">
        <w:rPr>
          <w:rFonts w:cs="Arial"/>
          <w:bCs/>
          <w:color w:val="000000"/>
          <w:sz w:val="21"/>
          <w:szCs w:val="21"/>
          <w:highlight w:val="cyan"/>
          <w:lang w:eastAsia="en-AU"/>
        </w:rPr>
        <w:t>name</w:t>
      </w:r>
      <w:r>
        <w:rPr>
          <w:rFonts w:cs="Arial"/>
          <w:bCs/>
          <w:color w:val="000000"/>
          <w:sz w:val="21"/>
          <w:szCs w:val="21"/>
          <w:lang w:eastAsia="en-AU"/>
        </w:rPr>
        <w:t>] said this year is the perfect time to join VIEW</w:t>
      </w:r>
      <w:r w:rsidR="00C2482F">
        <w:rPr>
          <w:rFonts w:cs="Arial"/>
          <w:bCs/>
          <w:color w:val="000000"/>
          <w:sz w:val="21"/>
          <w:szCs w:val="21"/>
          <w:lang w:eastAsia="en-AU"/>
        </w:rPr>
        <w:t xml:space="preserve"> as social events are back on the calendar after being </w:t>
      </w:r>
      <w:r w:rsidR="00B33C1F">
        <w:rPr>
          <w:rFonts w:cs="Arial"/>
          <w:bCs/>
          <w:color w:val="000000"/>
          <w:sz w:val="21"/>
          <w:szCs w:val="21"/>
          <w:lang w:eastAsia="en-AU"/>
        </w:rPr>
        <w:t>going into</w:t>
      </w:r>
      <w:r w:rsidR="00C2482F">
        <w:rPr>
          <w:rFonts w:cs="Arial"/>
          <w:bCs/>
          <w:color w:val="000000"/>
          <w:sz w:val="21"/>
          <w:szCs w:val="21"/>
          <w:lang w:eastAsia="en-AU"/>
        </w:rPr>
        <w:t xml:space="preserve"> hiatus due to the pandemic. </w:t>
      </w:r>
    </w:p>
    <w:p w14:paraId="27BD1F67" w14:textId="1A1FD7AD" w:rsidR="00C2482F" w:rsidRDefault="00C2482F" w:rsidP="50BE4D74">
      <w:pPr>
        <w:widowControl w:val="0"/>
        <w:spacing w:after="160" w:line="240" w:lineRule="auto"/>
        <w:rPr>
          <w:rFonts w:cs="Arial"/>
          <w:color w:val="000000"/>
          <w:sz w:val="21"/>
          <w:szCs w:val="21"/>
          <w:lang w:eastAsia="en-AU"/>
        </w:rPr>
      </w:pPr>
      <w:r w:rsidRPr="50BE4D74">
        <w:rPr>
          <w:rFonts w:cs="Arial"/>
          <w:color w:val="000000" w:themeColor="text1"/>
          <w:sz w:val="21"/>
          <w:szCs w:val="21"/>
          <w:lang w:eastAsia="en-AU"/>
        </w:rPr>
        <w:t xml:space="preserve">“We have had so much fun </w:t>
      </w:r>
      <w:proofErr w:type="spellStart"/>
      <w:r w:rsidRPr="50BE4D74">
        <w:rPr>
          <w:rFonts w:cs="Arial"/>
          <w:color w:val="000000" w:themeColor="text1"/>
          <w:sz w:val="21"/>
          <w:szCs w:val="21"/>
          <w:lang w:eastAsia="en-AU"/>
        </w:rPr>
        <w:t>organising</w:t>
      </w:r>
      <w:proofErr w:type="spellEnd"/>
      <w:r w:rsidRPr="50BE4D74">
        <w:rPr>
          <w:rFonts w:cs="Arial"/>
          <w:color w:val="000000" w:themeColor="text1"/>
          <w:sz w:val="21"/>
          <w:szCs w:val="21"/>
          <w:lang w:eastAsia="en-AU"/>
        </w:rPr>
        <w:t xml:space="preserve"> </w:t>
      </w:r>
      <w:r w:rsidR="00FE493D" w:rsidRPr="50BE4D74">
        <w:rPr>
          <w:rFonts w:cs="Arial"/>
          <w:color w:val="000000" w:themeColor="text1"/>
          <w:sz w:val="21"/>
          <w:szCs w:val="21"/>
          <w:lang w:eastAsia="en-AU"/>
        </w:rPr>
        <w:t xml:space="preserve">upcoming </w:t>
      </w:r>
      <w:r w:rsidRPr="50BE4D74">
        <w:rPr>
          <w:rFonts w:cs="Arial"/>
          <w:color w:val="000000" w:themeColor="text1"/>
          <w:sz w:val="21"/>
          <w:szCs w:val="21"/>
          <w:lang w:eastAsia="en-AU"/>
        </w:rPr>
        <w:t xml:space="preserve">events for our club this year, including a trip to Hobart for the </w:t>
      </w:r>
      <w:hyperlink r:id="rId13">
        <w:r w:rsidRPr="50BE4D74">
          <w:rPr>
            <w:rStyle w:val="Hyperlink"/>
            <w:rFonts w:cs="Arial"/>
            <w:sz w:val="21"/>
            <w:szCs w:val="21"/>
            <w:lang w:eastAsia="en-AU"/>
          </w:rPr>
          <w:t>National Convention</w:t>
        </w:r>
        <w:r w:rsidR="00FE493D" w:rsidRPr="50BE4D74">
          <w:rPr>
            <w:rStyle w:val="Hyperlink"/>
            <w:rFonts w:cs="Arial"/>
            <w:sz w:val="21"/>
            <w:szCs w:val="21"/>
            <w:lang w:eastAsia="en-AU"/>
          </w:rPr>
          <w:t>.</w:t>
        </w:r>
      </w:hyperlink>
      <w:r w:rsidR="00FE493D" w:rsidRPr="50BE4D74">
        <w:rPr>
          <w:rFonts w:cs="Arial"/>
          <w:color w:val="000000" w:themeColor="text1"/>
          <w:sz w:val="21"/>
          <w:szCs w:val="21"/>
          <w:lang w:eastAsia="en-AU"/>
        </w:rPr>
        <w:t xml:space="preserve"> These always </w:t>
      </w:r>
      <w:r w:rsidRPr="50BE4D74">
        <w:rPr>
          <w:rFonts w:cs="Arial"/>
          <w:color w:val="000000" w:themeColor="text1"/>
          <w:sz w:val="21"/>
          <w:szCs w:val="21"/>
          <w:lang w:eastAsia="en-AU"/>
        </w:rPr>
        <w:t xml:space="preserve">feature fabulous </w:t>
      </w:r>
      <w:r w:rsidR="008572F9" w:rsidRPr="50BE4D74">
        <w:rPr>
          <w:rFonts w:cs="Arial"/>
          <w:color w:val="000000" w:themeColor="text1"/>
          <w:sz w:val="21"/>
          <w:szCs w:val="21"/>
          <w:lang w:eastAsia="en-AU"/>
        </w:rPr>
        <w:t xml:space="preserve">dinners and speakers – but it </w:t>
      </w:r>
      <w:r w:rsidR="008E2CEA" w:rsidRPr="50BE4D74">
        <w:rPr>
          <w:rFonts w:cs="Arial"/>
          <w:color w:val="000000" w:themeColor="text1"/>
          <w:sz w:val="21"/>
          <w:szCs w:val="21"/>
          <w:lang w:eastAsia="en-AU"/>
        </w:rPr>
        <w:t xml:space="preserve">is </w:t>
      </w:r>
      <w:r w:rsidR="008572F9" w:rsidRPr="50BE4D74">
        <w:rPr>
          <w:rFonts w:cs="Arial"/>
          <w:color w:val="000000" w:themeColor="text1"/>
          <w:sz w:val="21"/>
          <w:szCs w:val="21"/>
          <w:lang w:eastAsia="en-AU"/>
        </w:rPr>
        <w:t>also a</w:t>
      </w:r>
      <w:r w:rsidRPr="50BE4D74">
        <w:rPr>
          <w:rFonts w:cs="Arial"/>
          <w:color w:val="000000" w:themeColor="text1"/>
          <w:sz w:val="21"/>
          <w:szCs w:val="21"/>
          <w:lang w:eastAsia="en-AU"/>
        </w:rPr>
        <w:t xml:space="preserve"> great way to understand how we help children and young people through The Smith Family.”</w:t>
      </w:r>
    </w:p>
    <w:p w14:paraId="289E1925" w14:textId="31FE806D" w:rsidR="00C2482F" w:rsidRDefault="00C2482F" w:rsidP="00C94FD6">
      <w:pPr>
        <w:widowControl w:val="0"/>
        <w:spacing w:after="160" w:line="240" w:lineRule="auto"/>
        <w:rPr>
          <w:rFonts w:cs="Arial"/>
          <w:bCs/>
          <w:color w:val="000000"/>
          <w:sz w:val="21"/>
          <w:szCs w:val="21"/>
          <w:lang w:eastAsia="en-AU"/>
        </w:rPr>
      </w:pPr>
      <w:r>
        <w:rPr>
          <w:rFonts w:cs="Arial"/>
          <w:bCs/>
          <w:color w:val="000000"/>
          <w:sz w:val="21"/>
          <w:szCs w:val="21"/>
          <w:lang w:eastAsia="en-AU"/>
        </w:rPr>
        <w:t xml:space="preserve">“We hear from inspirational </w:t>
      </w:r>
      <w:r w:rsidR="008572F9">
        <w:rPr>
          <w:rFonts w:cs="Arial"/>
          <w:bCs/>
          <w:color w:val="000000"/>
          <w:sz w:val="21"/>
          <w:szCs w:val="21"/>
          <w:lang w:eastAsia="en-AU"/>
        </w:rPr>
        <w:t xml:space="preserve">young people </w:t>
      </w:r>
      <w:r w:rsidR="00FE493D">
        <w:rPr>
          <w:rFonts w:cs="Arial"/>
          <w:bCs/>
          <w:color w:val="000000"/>
          <w:sz w:val="21"/>
          <w:szCs w:val="21"/>
          <w:lang w:eastAsia="en-AU"/>
        </w:rPr>
        <w:t>who</w:t>
      </w:r>
      <w:r w:rsidR="00BC42E3">
        <w:rPr>
          <w:rFonts w:cs="Arial"/>
          <w:bCs/>
          <w:color w:val="000000"/>
          <w:sz w:val="21"/>
          <w:szCs w:val="21"/>
          <w:lang w:eastAsia="en-AU"/>
        </w:rPr>
        <w:t>se education has</w:t>
      </w:r>
      <w:r w:rsidR="00FE493D">
        <w:rPr>
          <w:rFonts w:cs="Arial"/>
          <w:bCs/>
          <w:color w:val="000000"/>
          <w:sz w:val="21"/>
          <w:szCs w:val="21"/>
          <w:lang w:eastAsia="en-AU"/>
        </w:rPr>
        <w:t xml:space="preserve"> been sponsored</w:t>
      </w:r>
      <w:r w:rsidR="00BC42E3">
        <w:rPr>
          <w:rFonts w:cs="Arial"/>
          <w:bCs/>
          <w:color w:val="000000"/>
          <w:sz w:val="21"/>
          <w:szCs w:val="21"/>
          <w:lang w:eastAsia="en-AU"/>
        </w:rPr>
        <w:t xml:space="preserve"> by our members</w:t>
      </w:r>
      <w:r w:rsidR="00FE493D">
        <w:rPr>
          <w:rFonts w:cs="Arial"/>
          <w:bCs/>
          <w:color w:val="000000"/>
          <w:sz w:val="21"/>
          <w:szCs w:val="21"/>
          <w:lang w:eastAsia="en-AU"/>
        </w:rPr>
        <w:t xml:space="preserve">, and </w:t>
      </w:r>
      <w:r w:rsidR="008572F9">
        <w:rPr>
          <w:rFonts w:cs="Arial"/>
          <w:bCs/>
          <w:color w:val="000000"/>
          <w:sz w:val="21"/>
          <w:szCs w:val="21"/>
          <w:lang w:eastAsia="en-AU"/>
        </w:rPr>
        <w:t>who have overcome so much</w:t>
      </w:r>
      <w:r w:rsidR="00FE493D">
        <w:rPr>
          <w:rFonts w:cs="Arial"/>
          <w:bCs/>
          <w:color w:val="000000"/>
          <w:sz w:val="21"/>
          <w:szCs w:val="21"/>
          <w:lang w:eastAsia="en-AU"/>
        </w:rPr>
        <w:t xml:space="preserve"> </w:t>
      </w:r>
      <w:r w:rsidR="006C4E59">
        <w:rPr>
          <w:rFonts w:cs="Arial"/>
          <w:bCs/>
          <w:color w:val="000000"/>
          <w:sz w:val="21"/>
          <w:szCs w:val="21"/>
          <w:lang w:eastAsia="en-AU"/>
        </w:rPr>
        <w:t>through the power of education</w:t>
      </w:r>
      <w:r w:rsidR="008572F9">
        <w:rPr>
          <w:rFonts w:cs="Arial"/>
          <w:bCs/>
          <w:color w:val="000000"/>
          <w:sz w:val="21"/>
          <w:szCs w:val="21"/>
          <w:lang w:eastAsia="en-AU"/>
        </w:rPr>
        <w:t xml:space="preserve"> – it truly is heartwarming and makes you so proud to be involved in VIEW.”</w:t>
      </w:r>
    </w:p>
    <w:p w14:paraId="6C13DB8F" w14:textId="3D73DEFF" w:rsidR="008572F9" w:rsidRPr="00497FE6" w:rsidRDefault="00374513" w:rsidP="00497FE6">
      <w:pPr>
        <w:widowControl w:val="0"/>
        <w:spacing w:after="160" w:line="240" w:lineRule="auto"/>
        <w:rPr>
          <w:rFonts w:cs="Arial"/>
          <w:bCs/>
          <w:color w:val="000000"/>
          <w:sz w:val="21"/>
          <w:szCs w:val="21"/>
          <w:lang w:eastAsia="en-AU"/>
        </w:rPr>
      </w:pPr>
      <w:r>
        <w:rPr>
          <w:rFonts w:cs="Arial"/>
          <w:bCs/>
          <w:color w:val="000000"/>
          <w:sz w:val="21"/>
          <w:szCs w:val="21"/>
          <w:lang w:eastAsia="en-AU"/>
        </w:rPr>
        <w:t xml:space="preserve">For its </w:t>
      </w:r>
      <w:proofErr w:type="gramStart"/>
      <w:r>
        <w:rPr>
          <w:rFonts w:cs="Arial"/>
          <w:bCs/>
          <w:color w:val="000000"/>
          <w:sz w:val="21"/>
          <w:szCs w:val="21"/>
          <w:lang w:eastAsia="en-AU"/>
        </w:rPr>
        <w:t>Back to School</w:t>
      </w:r>
      <w:proofErr w:type="gramEnd"/>
      <w:r>
        <w:rPr>
          <w:rFonts w:cs="Arial"/>
          <w:bCs/>
          <w:color w:val="000000"/>
          <w:sz w:val="21"/>
          <w:szCs w:val="21"/>
          <w:lang w:eastAsia="en-AU"/>
        </w:rPr>
        <w:t xml:space="preserve"> Appeal, </w:t>
      </w:r>
      <w:r w:rsidR="008572F9">
        <w:rPr>
          <w:rFonts w:cs="Arial"/>
          <w:bCs/>
          <w:color w:val="000000"/>
          <w:sz w:val="21"/>
          <w:szCs w:val="21"/>
          <w:lang w:eastAsia="en-AU"/>
        </w:rPr>
        <w:t xml:space="preserve">The </w:t>
      </w:r>
      <w:r w:rsidR="00497FE6">
        <w:rPr>
          <w:rFonts w:cs="Arial"/>
          <w:bCs/>
          <w:color w:val="000000"/>
          <w:sz w:val="21"/>
          <w:szCs w:val="21"/>
          <w:lang w:eastAsia="en-AU"/>
        </w:rPr>
        <w:t>Smith Family</w:t>
      </w:r>
      <w:r w:rsidR="008572F9">
        <w:rPr>
          <w:rFonts w:cs="Arial"/>
          <w:bCs/>
          <w:color w:val="000000"/>
          <w:sz w:val="21"/>
          <w:szCs w:val="21"/>
          <w:lang w:eastAsia="en-AU"/>
        </w:rPr>
        <w:t xml:space="preserve"> is currently calling on </w:t>
      </w:r>
      <w:r>
        <w:rPr>
          <w:rFonts w:cs="Arial"/>
          <w:bCs/>
          <w:color w:val="000000"/>
          <w:sz w:val="21"/>
          <w:szCs w:val="21"/>
          <w:lang w:eastAsia="en-AU"/>
        </w:rPr>
        <w:t>Australians</w:t>
      </w:r>
      <w:r w:rsidR="008572F9">
        <w:rPr>
          <w:rFonts w:cs="Arial"/>
          <w:bCs/>
          <w:color w:val="000000"/>
          <w:sz w:val="21"/>
          <w:szCs w:val="21"/>
          <w:lang w:eastAsia="en-AU"/>
        </w:rPr>
        <w:t xml:space="preserve"> to sponsor children experiencing disadvantage</w:t>
      </w:r>
      <w:r w:rsidR="003C07EA">
        <w:rPr>
          <w:rFonts w:cs="Arial"/>
          <w:bCs/>
          <w:color w:val="000000"/>
          <w:sz w:val="21"/>
          <w:szCs w:val="21"/>
          <w:lang w:eastAsia="en-AU"/>
        </w:rPr>
        <w:t>. With new sponsors the charity can help another</w:t>
      </w:r>
      <w:r w:rsidR="00497FE6">
        <w:rPr>
          <w:rFonts w:cs="Arial"/>
          <w:bCs/>
          <w:color w:val="000000"/>
          <w:sz w:val="21"/>
          <w:szCs w:val="21"/>
          <w:lang w:eastAsia="en-AU"/>
        </w:rPr>
        <w:t xml:space="preserve"> 3,800 students Australia-wide </w:t>
      </w:r>
      <w:r w:rsidR="003C07EA">
        <w:rPr>
          <w:rFonts w:cs="Arial"/>
          <w:bCs/>
          <w:color w:val="000000"/>
          <w:sz w:val="21"/>
          <w:szCs w:val="21"/>
          <w:lang w:eastAsia="en-AU"/>
        </w:rPr>
        <w:t>through</w:t>
      </w:r>
      <w:r w:rsidR="00497FE6">
        <w:rPr>
          <w:rFonts w:cs="Arial"/>
          <w:bCs/>
          <w:color w:val="000000"/>
          <w:sz w:val="21"/>
          <w:szCs w:val="21"/>
          <w:lang w:eastAsia="en-AU"/>
        </w:rPr>
        <w:t xml:space="preserve"> its </w:t>
      </w:r>
      <w:r w:rsidR="00497FE6">
        <w:rPr>
          <w:rFonts w:cs="Arial"/>
          <w:bCs/>
          <w:i/>
          <w:iCs/>
          <w:color w:val="000000"/>
          <w:sz w:val="21"/>
          <w:szCs w:val="21"/>
          <w:lang w:eastAsia="en-AU"/>
        </w:rPr>
        <w:t xml:space="preserve">Learning for Life </w:t>
      </w:r>
      <w:r w:rsidR="003C07EA" w:rsidRPr="003C07EA">
        <w:rPr>
          <w:rFonts w:cs="Arial"/>
          <w:bCs/>
          <w:color w:val="000000"/>
          <w:sz w:val="21"/>
          <w:szCs w:val="21"/>
          <w:lang w:eastAsia="en-AU"/>
        </w:rPr>
        <w:t xml:space="preserve">education support </w:t>
      </w:r>
      <w:r w:rsidR="00497FE6" w:rsidRPr="003C07EA">
        <w:rPr>
          <w:rFonts w:cs="Arial"/>
          <w:bCs/>
          <w:color w:val="000000"/>
          <w:sz w:val="21"/>
          <w:szCs w:val="21"/>
          <w:lang w:eastAsia="en-AU"/>
        </w:rPr>
        <w:t>program</w:t>
      </w:r>
      <w:r w:rsidR="00497FE6">
        <w:rPr>
          <w:rFonts w:cs="Arial"/>
          <w:bCs/>
          <w:color w:val="000000"/>
          <w:sz w:val="21"/>
          <w:szCs w:val="21"/>
          <w:lang w:eastAsia="en-AU"/>
        </w:rPr>
        <w:t xml:space="preserve">. </w:t>
      </w:r>
    </w:p>
    <w:p w14:paraId="783220BF" w14:textId="722A754D" w:rsidR="008572F9" w:rsidRDefault="006C4E59" w:rsidP="00497FE6">
      <w:pPr>
        <w:spacing w:line="240" w:lineRule="auto"/>
        <w:ind w:right="-1"/>
        <w:rPr>
          <w:rFonts w:eastAsia="Calibri" w:cs="Arial"/>
          <w:sz w:val="21"/>
          <w:szCs w:val="21"/>
        </w:rPr>
      </w:pPr>
      <w:r>
        <w:rPr>
          <w:rFonts w:eastAsia="Calibri" w:cs="Arial"/>
          <w:sz w:val="21"/>
          <w:szCs w:val="21"/>
        </w:rPr>
        <w:t>Through</w:t>
      </w:r>
      <w:r w:rsidR="001F5005">
        <w:rPr>
          <w:rFonts w:eastAsia="Calibri" w:cs="Arial"/>
          <w:sz w:val="21"/>
          <w:szCs w:val="21"/>
        </w:rPr>
        <w:t xml:space="preserve"> </w:t>
      </w:r>
      <w:r w:rsidR="001F5005">
        <w:rPr>
          <w:rFonts w:cs="Arial"/>
          <w:bCs/>
          <w:i/>
          <w:iCs/>
          <w:color w:val="000000"/>
          <w:sz w:val="21"/>
          <w:szCs w:val="21"/>
          <w:lang w:eastAsia="en-AU"/>
        </w:rPr>
        <w:t>Learning for Life</w:t>
      </w:r>
      <w:r>
        <w:rPr>
          <w:rFonts w:eastAsia="Calibri" w:cs="Arial"/>
          <w:sz w:val="21"/>
          <w:szCs w:val="21"/>
        </w:rPr>
        <w:t>, children are</w:t>
      </w:r>
      <w:r w:rsidR="008572F9" w:rsidRPr="00F35159">
        <w:rPr>
          <w:rFonts w:eastAsia="Calibri" w:cs="Arial"/>
          <w:sz w:val="21"/>
          <w:szCs w:val="21"/>
        </w:rPr>
        <w:t xml:space="preserve"> </w:t>
      </w:r>
      <w:r w:rsidR="008572F9">
        <w:rPr>
          <w:rFonts w:eastAsia="Calibri" w:cs="Arial"/>
          <w:sz w:val="21"/>
          <w:szCs w:val="21"/>
        </w:rPr>
        <w:t xml:space="preserve">provided with financial assistance for essential school supplies, access to out of school tutoring and mentoring programs, and a Smith Family </w:t>
      </w:r>
      <w:r w:rsidR="001F5005">
        <w:rPr>
          <w:rFonts w:eastAsia="Calibri" w:cs="Arial"/>
          <w:sz w:val="21"/>
          <w:szCs w:val="21"/>
        </w:rPr>
        <w:t>team member connected to the family</w:t>
      </w:r>
      <w:r w:rsidR="008572F9">
        <w:rPr>
          <w:rFonts w:eastAsia="Calibri" w:cs="Arial"/>
          <w:sz w:val="21"/>
          <w:szCs w:val="21"/>
        </w:rPr>
        <w:t xml:space="preserve"> who is on hand to support the child’s specific </w:t>
      </w:r>
      <w:r w:rsidR="00497FE6">
        <w:rPr>
          <w:rFonts w:eastAsia="Calibri" w:cs="Arial"/>
          <w:sz w:val="21"/>
          <w:szCs w:val="21"/>
        </w:rPr>
        <w:t>needs and interests.</w:t>
      </w:r>
      <w:r w:rsidR="008572F9">
        <w:rPr>
          <w:rFonts w:eastAsia="Calibri" w:cs="Arial"/>
          <w:sz w:val="21"/>
          <w:szCs w:val="21"/>
        </w:rPr>
        <w:t xml:space="preserve"> </w:t>
      </w:r>
    </w:p>
    <w:p w14:paraId="3F9F578A" w14:textId="77777777" w:rsidR="00497FE6" w:rsidRPr="00497FE6" w:rsidRDefault="00497FE6" w:rsidP="00497FE6">
      <w:pPr>
        <w:spacing w:line="240" w:lineRule="auto"/>
        <w:ind w:right="-1"/>
        <w:rPr>
          <w:rFonts w:eastAsia="Calibri" w:cs="Arial"/>
          <w:sz w:val="21"/>
          <w:szCs w:val="21"/>
        </w:rPr>
      </w:pPr>
    </w:p>
    <w:p w14:paraId="361F444F" w14:textId="3E498AC6" w:rsidR="008572F9" w:rsidRDefault="008572F9" w:rsidP="008572F9">
      <w:pPr>
        <w:widowControl w:val="0"/>
        <w:spacing w:after="160" w:line="240" w:lineRule="auto"/>
        <w:rPr>
          <w:rFonts w:cs="Arial"/>
          <w:bCs/>
          <w:color w:val="000000"/>
          <w:sz w:val="21"/>
          <w:szCs w:val="21"/>
          <w:lang w:eastAsia="en-AU"/>
        </w:rPr>
      </w:pPr>
      <w:r>
        <w:rPr>
          <w:rFonts w:cs="Arial"/>
          <w:bCs/>
          <w:color w:val="000000"/>
          <w:sz w:val="21"/>
          <w:szCs w:val="21"/>
          <w:lang w:eastAsia="en-AU"/>
        </w:rPr>
        <w:t xml:space="preserve">VIEW is the largest </w:t>
      </w:r>
      <w:r w:rsidRPr="00712408">
        <w:rPr>
          <w:rFonts w:cs="Arial"/>
          <w:bCs/>
          <w:color w:val="000000"/>
          <w:sz w:val="21"/>
          <w:szCs w:val="21"/>
          <w:lang w:eastAsia="en-AU"/>
        </w:rPr>
        <w:t xml:space="preserve">community sponsor of </w:t>
      </w:r>
      <w:r w:rsidR="00BD19D5" w:rsidRPr="00712408">
        <w:rPr>
          <w:rFonts w:cs="Arial"/>
          <w:bCs/>
          <w:i/>
          <w:color w:val="000000"/>
          <w:sz w:val="21"/>
          <w:szCs w:val="21"/>
          <w:lang w:eastAsia="en-AU"/>
        </w:rPr>
        <w:t>Learning for Life</w:t>
      </w:r>
      <w:r w:rsidR="00BD19D5" w:rsidRPr="00712408">
        <w:rPr>
          <w:rFonts w:cs="Arial"/>
          <w:bCs/>
          <w:color w:val="000000"/>
          <w:sz w:val="21"/>
          <w:szCs w:val="21"/>
          <w:lang w:eastAsia="en-AU"/>
        </w:rPr>
        <w:t xml:space="preserve"> </w:t>
      </w:r>
      <w:r>
        <w:rPr>
          <w:rFonts w:cs="Arial"/>
          <w:bCs/>
          <w:color w:val="000000"/>
          <w:sz w:val="21"/>
          <w:szCs w:val="21"/>
          <w:lang w:eastAsia="en-AU"/>
        </w:rPr>
        <w:t xml:space="preserve">students and has supported children and young people in need for over 60 years. </w:t>
      </w:r>
      <w:r w:rsidR="00497FE6">
        <w:rPr>
          <w:rFonts w:cs="Arial"/>
          <w:bCs/>
          <w:color w:val="000000"/>
          <w:sz w:val="21"/>
          <w:szCs w:val="21"/>
          <w:lang w:eastAsia="en-AU"/>
        </w:rPr>
        <w:t>[</w:t>
      </w:r>
      <w:r w:rsidR="00497FE6" w:rsidRPr="00497FE6">
        <w:rPr>
          <w:rFonts w:cs="Arial"/>
          <w:bCs/>
          <w:color w:val="000000"/>
          <w:sz w:val="21"/>
          <w:szCs w:val="21"/>
          <w:highlight w:val="cyan"/>
          <w:lang w:eastAsia="en-AU"/>
        </w:rPr>
        <w:t>president name]</w:t>
      </w:r>
      <w:r w:rsidR="00497FE6">
        <w:rPr>
          <w:rFonts w:cs="Arial"/>
          <w:bCs/>
          <w:color w:val="000000"/>
          <w:sz w:val="21"/>
          <w:szCs w:val="21"/>
          <w:lang w:eastAsia="en-AU"/>
        </w:rPr>
        <w:t xml:space="preserve"> says supporting a child</w:t>
      </w:r>
      <w:r w:rsidR="00C474CD">
        <w:rPr>
          <w:rFonts w:cs="Arial"/>
          <w:bCs/>
          <w:color w:val="000000"/>
          <w:sz w:val="21"/>
          <w:szCs w:val="21"/>
          <w:lang w:eastAsia="en-AU"/>
        </w:rPr>
        <w:t xml:space="preserve"> is so important, particularly in the current economic climate.</w:t>
      </w:r>
    </w:p>
    <w:p w14:paraId="16ECED6A" w14:textId="56C2EAA2" w:rsidR="006C4E59" w:rsidRDefault="00C474CD" w:rsidP="5F84DAE6">
      <w:pPr>
        <w:widowControl w:val="0"/>
        <w:spacing w:after="160" w:line="240" w:lineRule="auto"/>
        <w:rPr>
          <w:rFonts w:cs="Arial"/>
          <w:color w:val="000000"/>
          <w:sz w:val="21"/>
          <w:szCs w:val="21"/>
          <w:lang w:eastAsia="en-AU"/>
        </w:rPr>
      </w:pPr>
      <w:r w:rsidRPr="5F84DAE6">
        <w:rPr>
          <w:rFonts w:cs="Arial"/>
          <w:color w:val="000000" w:themeColor="text1"/>
          <w:sz w:val="21"/>
          <w:szCs w:val="21"/>
          <w:lang w:eastAsia="en-AU"/>
        </w:rPr>
        <w:t xml:space="preserve">“We have all been hit by </w:t>
      </w:r>
      <w:r w:rsidR="00893157" w:rsidRPr="5F84DAE6">
        <w:rPr>
          <w:rFonts w:cs="Arial"/>
          <w:color w:val="000000" w:themeColor="text1"/>
          <w:sz w:val="21"/>
          <w:szCs w:val="21"/>
          <w:lang w:eastAsia="en-AU"/>
        </w:rPr>
        <w:t xml:space="preserve">the </w:t>
      </w:r>
      <w:r w:rsidRPr="5F84DAE6">
        <w:rPr>
          <w:rFonts w:cs="Arial"/>
          <w:color w:val="000000" w:themeColor="text1"/>
          <w:sz w:val="21"/>
          <w:szCs w:val="21"/>
          <w:lang w:eastAsia="en-AU"/>
        </w:rPr>
        <w:t xml:space="preserve">rising cost of living, be it power prices, </w:t>
      </w:r>
      <w:proofErr w:type="gramStart"/>
      <w:r w:rsidRPr="5F84DAE6">
        <w:rPr>
          <w:rFonts w:cs="Arial"/>
          <w:color w:val="000000" w:themeColor="text1"/>
          <w:sz w:val="21"/>
          <w:szCs w:val="21"/>
          <w:lang w:eastAsia="en-AU"/>
        </w:rPr>
        <w:t>food</w:t>
      </w:r>
      <w:proofErr w:type="gramEnd"/>
      <w:r w:rsidRPr="5F84DAE6">
        <w:rPr>
          <w:rFonts w:cs="Arial"/>
          <w:color w:val="000000" w:themeColor="text1"/>
          <w:sz w:val="21"/>
          <w:szCs w:val="21"/>
          <w:lang w:eastAsia="en-AU"/>
        </w:rPr>
        <w:t xml:space="preserve"> or petrol. </w:t>
      </w:r>
      <w:r w:rsidR="00BD19D5" w:rsidRPr="5F84DAE6">
        <w:rPr>
          <w:rFonts w:cs="Arial"/>
          <w:color w:val="000000" w:themeColor="text1"/>
          <w:sz w:val="21"/>
          <w:szCs w:val="21"/>
          <w:lang w:eastAsia="en-AU"/>
        </w:rPr>
        <w:t>But these rises have</w:t>
      </w:r>
      <w:r w:rsidRPr="5F84DAE6">
        <w:rPr>
          <w:rFonts w:cs="Arial"/>
          <w:color w:val="000000" w:themeColor="text1"/>
          <w:sz w:val="21"/>
          <w:szCs w:val="21"/>
          <w:lang w:eastAsia="en-AU"/>
        </w:rPr>
        <w:t xml:space="preserve"> had an even greater impact on those already doing it tough. Parents shouldn’t have to choose between putting dinner on the table or buying their child a </w:t>
      </w:r>
      <w:r w:rsidR="00E6121F" w:rsidRPr="5F84DAE6">
        <w:rPr>
          <w:rFonts w:cs="Arial"/>
          <w:color w:val="000000" w:themeColor="text1"/>
          <w:sz w:val="21"/>
          <w:szCs w:val="21"/>
          <w:lang w:eastAsia="en-AU"/>
        </w:rPr>
        <w:t>uniform</w:t>
      </w:r>
      <w:r w:rsidRPr="5F84DAE6">
        <w:rPr>
          <w:rFonts w:cs="Arial"/>
          <w:color w:val="000000" w:themeColor="text1"/>
          <w:sz w:val="21"/>
          <w:szCs w:val="21"/>
          <w:lang w:eastAsia="en-AU"/>
        </w:rPr>
        <w:t xml:space="preserve"> for school. </w:t>
      </w:r>
      <w:proofErr w:type="gramStart"/>
      <w:r w:rsidRPr="5F84DAE6">
        <w:rPr>
          <w:rFonts w:cs="Arial"/>
          <w:color w:val="000000" w:themeColor="text1"/>
          <w:sz w:val="21"/>
          <w:szCs w:val="21"/>
          <w:lang w:eastAsia="en-AU"/>
        </w:rPr>
        <w:t>This is why</w:t>
      </w:r>
      <w:proofErr w:type="gramEnd"/>
      <w:r w:rsidRPr="5F84DAE6">
        <w:rPr>
          <w:rFonts w:cs="Arial"/>
          <w:color w:val="000000" w:themeColor="text1"/>
          <w:sz w:val="21"/>
          <w:szCs w:val="21"/>
          <w:lang w:eastAsia="en-AU"/>
        </w:rPr>
        <w:t xml:space="preserve"> it is so important that we can help children experiencing disadvantage with their education</w:t>
      </w:r>
      <w:r w:rsidR="00FE493D" w:rsidRPr="5F84DAE6">
        <w:rPr>
          <w:rFonts w:cs="Arial"/>
          <w:color w:val="000000" w:themeColor="text1"/>
          <w:sz w:val="21"/>
          <w:szCs w:val="21"/>
          <w:lang w:eastAsia="en-AU"/>
        </w:rPr>
        <w:t>,</w:t>
      </w:r>
      <w:r w:rsidR="006C4E59" w:rsidRPr="5F84DAE6">
        <w:rPr>
          <w:rFonts w:cs="Arial"/>
          <w:color w:val="000000" w:themeColor="text1"/>
          <w:sz w:val="21"/>
          <w:szCs w:val="21"/>
          <w:lang w:eastAsia="en-AU"/>
        </w:rPr>
        <w:t xml:space="preserve"> so they can </w:t>
      </w:r>
      <w:r w:rsidR="00E6121F" w:rsidRPr="5F84DAE6">
        <w:rPr>
          <w:rFonts w:cs="Arial"/>
          <w:color w:val="000000" w:themeColor="text1"/>
          <w:sz w:val="21"/>
          <w:szCs w:val="21"/>
          <w:lang w:eastAsia="en-AU"/>
        </w:rPr>
        <w:t>fit in and belong and by completing their education</w:t>
      </w:r>
      <w:r w:rsidR="2E9263F5" w:rsidRPr="5F84DAE6">
        <w:rPr>
          <w:rFonts w:cs="Arial"/>
          <w:color w:val="000000" w:themeColor="text1"/>
          <w:sz w:val="21"/>
          <w:szCs w:val="21"/>
          <w:lang w:eastAsia="en-AU"/>
        </w:rPr>
        <w:t>,</w:t>
      </w:r>
      <w:r w:rsidR="00E6121F" w:rsidRPr="5F84DAE6">
        <w:rPr>
          <w:rFonts w:cs="Arial"/>
          <w:color w:val="000000" w:themeColor="text1"/>
          <w:sz w:val="21"/>
          <w:szCs w:val="21"/>
          <w:lang w:eastAsia="en-AU"/>
        </w:rPr>
        <w:t xml:space="preserve"> </w:t>
      </w:r>
      <w:r w:rsidR="006C4E59" w:rsidRPr="5F84DAE6">
        <w:rPr>
          <w:rFonts w:cs="Arial"/>
          <w:color w:val="000000" w:themeColor="text1"/>
          <w:sz w:val="21"/>
          <w:szCs w:val="21"/>
          <w:lang w:eastAsia="en-AU"/>
        </w:rPr>
        <w:t>create better future</w:t>
      </w:r>
      <w:r w:rsidR="008B523B" w:rsidRPr="5F84DAE6">
        <w:rPr>
          <w:rFonts w:cs="Arial"/>
          <w:color w:val="000000" w:themeColor="text1"/>
          <w:sz w:val="21"/>
          <w:szCs w:val="21"/>
          <w:lang w:eastAsia="en-AU"/>
        </w:rPr>
        <w:t>s</w:t>
      </w:r>
      <w:r w:rsidR="006C4E59" w:rsidRPr="5F84DAE6">
        <w:rPr>
          <w:rFonts w:cs="Arial"/>
          <w:color w:val="000000" w:themeColor="text1"/>
          <w:sz w:val="21"/>
          <w:szCs w:val="21"/>
          <w:lang w:eastAsia="en-AU"/>
        </w:rPr>
        <w:t xml:space="preserve"> for themselves.”</w:t>
      </w:r>
    </w:p>
    <w:p w14:paraId="688C6D87" w14:textId="43C83FE8" w:rsidR="008572F9" w:rsidRPr="00AC24C0" w:rsidRDefault="006C4E59" w:rsidP="008572F9">
      <w:pPr>
        <w:widowControl w:val="0"/>
        <w:spacing w:after="160" w:line="240" w:lineRule="auto"/>
        <w:jc w:val="both"/>
        <w:rPr>
          <w:rFonts w:cs="Arial"/>
          <w:color w:val="000000"/>
          <w:sz w:val="21"/>
          <w:szCs w:val="21"/>
          <w:highlight w:val="cyan"/>
          <w:lang w:val="en-AU" w:eastAsia="en-AU"/>
        </w:rPr>
      </w:pPr>
      <w:r>
        <w:rPr>
          <w:rFonts w:cs="Arial"/>
          <w:bCs/>
          <w:color w:val="000000"/>
          <w:sz w:val="21"/>
          <w:szCs w:val="21"/>
          <w:lang w:eastAsia="en-AU"/>
        </w:rPr>
        <w:t>[</w:t>
      </w:r>
      <w:r w:rsidRPr="006C4E59">
        <w:rPr>
          <w:rFonts w:cs="Arial"/>
          <w:bCs/>
          <w:color w:val="000000"/>
          <w:sz w:val="21"/>
          <w:szCs w:val="21"/>
          <w:highlight w:val="cyan"/>
          <w:lang w:eastAsia="en-AU"/>
        </w:rPr>
        <w:t>name</w:t>
      </w:r>
      <w:r>
        <w:rPr>
          <w:rFonts w:cs="Arial"/>
          <w:bCs/>
          <w:color w:val="000000"/>
          <w:sz w:val="21"/>
          <w:szCs w:val="21"/>
          <w:lang w:eastAsia="en-AU"/>
        </w:rPr>
        <w:t>]</w:t>
      </w:r>
      <w:r w:rsidR="008572F9">
        <w:rPr>
          <w:rFonts w:cs="Arial"/>
          <w:bCs/>
          <w:color w:val="000000"/>
          <w:sz w:val="21"/>
          <w:szCs w:val="21"/>
          <w:lang w:eastAsia="en-AU"/>
        </w:rPr>
        <w:t xml:space="preserve"> </w:t>
      </w:r>
      <w:r>
        <w:rPr>
          <w:rFonts w:cs="Arial"/>
          <w:bCs/>
          <w:color w:val="000000"/>
          <w:sz w:val="21"/>
          <w:szCs w:val="21"/>
          <w:lang w:eastAsia="en-AU"/>
        </w:rPr>
        <w:t xml:space="preserve">VIEW </w:t>
      </w:r>
      <w:r w:rsidR="00893157">
        <w:rPr>
          <w:rFonts w:cs="Arial"/>
          <w:bCs/>
          <w:color w:val="000000"/>
          <w:sz w:val="21"/>
          <w:szCs w:val="21"/>
          <w:lang w:eastAsia="en-AU"/>
        </w:rPr>
        <w:t>C</w:t>
      </w:r>
      <w:r w:rsidR="008572F9">
        <w:rPr>
          <w:rFonts w:cs="Arial"/>
          <w:bCs/>
          <w:color w:val="000000"/>
          <w:sz w:val="21"/>
          <w:szCs w:val="21"/>
          <w:lang w:eastAsia="en-AU"/>
        </w:rPr>
        <w:t>lub supports the education of [</w:t>
      </w:r>
      <w:r w:rsidR="008572F9" w:rsidRPr="00F745A3">
        <w:rPr>
          <w:rFonts w:cs="Arial"/>
          <w:bCs/>
          <w:color w:val="000000"/>
          <w:sz w:val="21"/>
          <w:szCs w:val="21"/>
          <w:highlight w:val="cyan"/>
          <w:lang w:eastAsia="en-AU"/>
        </w:rPr>
        <w:t>number of children</w:t>
      </w:r>
      <w:r w:rsidR="008572F9">
        <w:rPr>
          <w:rFonts w:cs="Arial"/>
          <w:bCs/>
          <w:color w:val="000000"/>
          <w:sz w:val="21"/>
          <w:szCs w:val="21"/>
          <w:lang w:eastAsia="en-AU"/>
        </w:rPr>
        <w:t xml:space="preserve">] students through the </w:t>
      </w:r>
      <w:r w:rsidR="008572F9">
        <w:rPr>
          <w:rFonts w:cs="Arial"/>
          <w:bCs/>
          <w:i/>
          <w:color w:val="000000"/>
          <w:sz w:val="21"/>
          <w:szCs w:val="21"/>
          <w:lang w:eastAsia="en-AU"/>
        </w:rPr>
        <w:t xml:space="preserve">Learning for Life </w:t>
      </w:r>
      <w:r w:rsidR="008572F9">
        <w:rPr>
          <w:rFonts w:cs="Arial"/>
          <w:bCs/>
          <w:color w:val="000000"/>
          <w:sz w:val="21"/>
          <w:szCs w:val="21"/>
          <w:lang w:eastAsia="en-AU"/>
        </w:rPr>
        <w:t>program</w:t>
      </w:r>
      <w:r>
        <w:rPr>
          <w:rFonts w:cs="Arial"/>
          <w:bCs/>
          <w:color w:val="000000"/>
          <w:sz w:val="21"/>
          <w:szCs w:val="21"/>
          <w:lang w:eastAsia="en-AU"/>
        </w:rPr>
        <w:t>, ensuring they have what they need for the school year.</w:t>
      </w:r>
      <w:r w:rsidR="008572F9">
        <w:rPr>
          <w:rFonts w:cs="Arial"/>
          <w:bCs/>
          <w:color w:val="000000"/>
          <w:sz w:val="21"/>
          <w:szCs w:val="21"/>
          <w:lang w:eastAsia="en-AU"/>
        </w:rPr>
        <w:t xml:space="preserve"> </w:t>
      </w:r>
    </w:p>
    <w:p w14:paraId="6E52C448" w14:textId="77777777" w:rsidR="008572F9" w:rsidRPr="00AC24C0" w:rsidRDefault="008572F9" w:rsidP="008572F9">
      <w:pPr>
        <w:autoSpaceDE w:val="0"/>
        <w:autoSpaceDN w:val="0"/>
        <w:adjustRightInd w:val="0"/>
        <w:spacing w:line="240" w:lineRule="auto"/>
        <w:ind w:right="-1"/>
        <w:rPr>
          <w:rFonts w:cs="Arial"/>
          <w:color w:val="000000"/>
          <w:sz w:val="21"/>
          <w:szCs w:val="21"/>
          <w:highlight w:val="cyan"/>
          <w:lang w:val="en-AU" w:eastAsia="en-AU"/>
        </w:rPr>
      </w:pPr>
      <w:r w:rsidRPr="00AC24C0">
        <w:rPr>
          <w:rFonts w:cs="Arial"/>
          <w:color w:val="000000"/>
          <w:sz w:val="21"/>
          <w:szCs w:val="21"/>
          <w:lang w:val="en-AU" w:eastAsia="en-AU"/>
        </w:rPr>
        <w:t xml:space="preserve">In addition </w:t>
      </w:r>
      <w:r>
        <w:rPr>
          <w:rFonts w:cs="Arial"/>
          <w:color w:val="000000"/>
          <w:sz w:val="21"/>
          <w:szCs w:val="21"/>
          <w:lang w:val="en-AU" w:eastAsia="en-AU"/>
        </w:rPr>
        <w:t xml:space="preserve">to </w:t>
      </w:r>
      <w:r w:rsidRPr="00AC24C0">
        <w:rPr>
          <w:rFonts w:cs="Arial"/>
          <w:color w:val="000000"/>
          <w:sz w:val="21"/>
          <w:szCs w:val="21"/>
          <w:lang w:val="en-AU" w:eastAsia="en-AU"/>
        </w:rPr>
        <w:t>their ongoing support of The Smith Family</w:t>
      </w:r>
      <w:r>
        <w:rPr>
          <w:rFonts w:cs="Arial"/>
          <w:color w:val="000000"/>
          <w:sz w:val="21"/>
          <w:szCs w:val="21"/>
          <w:lang w:val="en-AU" w:eastAsia="en-AU"/>
        </w:rPr>
        <w:t xml:space="preserve">, </w:t>
      </w:r>
      <w:r w:rsidRPr="00E80B13">
        <w:rPr>
          <w:rFonts w:cs="Arial"/>
          <w:color w:val="000000"/>
          <w:sz w:val="21"/>
          <w:szCs w:val="21"/>
          <w:highlight w:val="cyan"/>
          <w:lang w:val="en-AU" w:eastAsia="en-AU"/>
        </w:rPr>
        <w:t>[name]</w:t>
      </w:r>
      <w:r>
        <w:rPr>
          <w:rFonts w:cs="Arial"/>
          <w:color w:val="000000"/>
          <w:sz w:val="21"/>
          <w:szCs w:val="21"/>
          <w:lang w:val="en-AU" w:eastAsia="en-AU"/>
        </w:rPr>
        <w:t xml:space="preserve"> VIEW Club</w:t>
      </w:r>
      <w:r w:rsidRPr="00AC24C0">
        <w:rPr>
          <w:rFonts w:cs="Arial"/>
          <w:color w:val="000000"/>
          <w:sz w:val="21"/>
          <w:szCs w:val="21"/>
          <w:lang w:val="en-AU" w:eastAsia="en-AU"/>
        </w:rPr>
        <w:t xml:space="preserve"> host</w:t>
      </w:r>
      <w:r>
        <w:rPr>
          <w:rFonts w:cs="Arial"/>
          <w:color w:val="000000"/>
          <w:sz w:val="21"/>
          <w:szCs w:val="21"/>
          <w:lang w:val="en-AU" w:eastAsia="en-AU"/>
        </w:rPr>
        <w:t>s</w:t>
      </w:r>
      <w:r w:rsidRPr="00AC24C0">
        <w:rPr>
          <w:rFonts w:cs="Arial"/>
          <w:color w:val="000000"/>
          <w:sz w:val="21"/>
          <w:szCs w:val="21"/>
          <w:lang w:val="en-AU" w:eastAsia="en-AU"/>
        </w:rPr>
        <w:t xml:space="preserve"> social events</w:t>
      </w:r>
      <w:r>
        <w:rPr>
          <w:rFonts w:cs="Arial"/>
          <w:color w:val="000000"/>
          <w:sz w:val="21"/>
          <w:szCs w:val="21"/>
          <w:lang w:val="en-AU" w:eastAsia="en-AU"/>
        </w:rPr>
        <w:t>,</w:t>
      </w:r>
      <w:r w:rsidRPr="00AC24C0">
        <w:rPr>
          <w:rFonts w:cs="Arial"/>
          <w:color w:val="000000"/>
          <w:sz w:val="21"/>
          <w:szCs w:val="21"/>
          <w:lang w:val="en-AU" w:eastAsia="en-AU"/>
        </w:rPr>
        <w:t xml:space="preserve"> including </w:t>
      </w:r>
      <w:r w:rsidRPr="00AC24C0">
        <w:rPr>
          <w:rFonts w:cs="Arial"/>
          <w:color w:val="000000"/>
          <w:sz w:val="21"/>
          <w:szCs w:val="21"/>
          <w:highlight w:val="cyan"/>
          <w:lang w:val="en-AU" w:eastAsia="en-AU"/>
        </w:rPr>
        <w:t>[</w:t>
      </w:r>
      <w:proofErr w:type="gramStart"/>
      <w:r w:rsidRPr="00AC24C0">
        <w:rPr>
          <w:rFonts w:cs="Arial"/>
          <w:color w:val="000000"/>
          <w:sz w:val="21"/>
          <w:szCs w:val="21"/>
          <w:highlight w:val="cyan"/>
          <w:lang w:val="en-AU" w:eastAsia="en-AU"/>
        </w:rPr>
        <w:t>e.g.</w:t>
      </w:r>
      <w:proofErr w:type="gramEnd"/>
      <w:r w:rsidRPr="00AC24C0">
        <w:rPr>
          <w:rFonts w:cs="Arial"/>
          <w:color w:val="000000"/>
          <w:sz w:val="21"/>
          <w:szCs w:val="21"/>
          <w:highlight w:val="cyan"/>
          <w:lang w:val="en-AU" w:eastAsia="en-AU"/>
        </w:rPr>
        <w:t xml:space="preserve"> fashion parade, theatre parties etc.].</w:t>
      </w:r>
    </w:p>
    <w:p w14:paraId="7841021A" w14:textId="77777777" w:rsidR="008572F9" w:rsidRPr="00AC24C0" w:rsidRDefault="008572F9" w:rsidP="008572F9">
      <w:pPr>
        <w:autoSpaceDE w:val="0"/>
        <w:autoSpaceDN w:val="0"/>
        <w:adjustRightInd w:val="0"/>
        <w:spacing w:line="240" w:lineRule="auto"/>
        <w:ind w:right="-1"/>
        <w:rPr>
          <w:rFonts w:cs="Arial"/>
          <w:color w:val="000000"/>
          <w:sz w:val="21"/>
          <w:szCs w:val="21"/>
          <w:lang w:val="en-AU" w:eastAsia="en-AU"/>
        </w:rPr>
      </w:pPr>
    </w:p>
    <w:p w14:paraId="70FA9AB3" w14:textId="77777777" w:rsidR="008572F9" w:rsidRPr="00AC24C0" w:rsidRDefault="008572F9" w:rsidP="008572F9">
      <w:pPr>
        <w:pStyle w:val="Default"/>
        <w:ind w:right="-1"/>
        <w:rPr>
          <w:sz w:val="21"/>
          <w:szCs w:val="21"/>
        </w:rPr>
      </w:pPr>
      <w:r w:rsidRPr="00AC24C0">
        <w:rPr>
          <w:sz w:val="21"/>
          <w:szCs w:val="21"/>
        </w:rPr>
        <w:t xml:space="preserve">“We are always looking for women </w:t>
      </w:r>
      <w:r>
        <w:rPr>
          <w:sz w:val="21"/>
          <w:szCs w:val="21"/>
        </w:rPr>
        <w:t>of</w:t>
      </w:r>
      <w:r w:rsidRPr="00AC24C0">
        <w:rPr>
          <w:sz w:val="21"/>
          <w:szCs w:val="21"/>
        </w:rPr>
        <w:t xml:space="preserve"> all backgrounds and ages to join us and </w:t>
      </w:r>
      <w:r>
        <w:rPr>
          <w:sz w:val="21"/>
          <w:szCs w:val="21"/>
        </w:rPr>
        <w:t>look forward to welcoming</w:t>
      </w:r>
      <w:r w:rsidRPr="00AC24C0">
        <w:rPr>
          <w:sz w:val="21"/>
          <w:szCs w:val="21"/>
        </w:rPr>
        <w:t xml:space="preserve"> new fa</w:t>
      </w:r>
      <w:r>
        <w:rPr>
          <w:sz w:val="21"/>
          <w:szCs w:val="21"/>
        </w:rPr>
        <w:t>ces at our next monthly meeting,” [</w:t>
      </w:r>
      <w:r w:rsidRPr="00BC3DD7">
        <w:rPr>
          <w:sz w:val="21"/>
          <w:szCs w:val="21"/>
          <w:highlight w:val="cyan"/>
        </w:rPr>
        <w:t>said xx.</w:t>
      </w:r>
      <w:r>
        <w:rPr>
          <w:sz w:val="21"/>
          <w:szCs w:val="21"/>
        </w:rPr>
        <w:t>]</w:t>
      </w:r>
      <w:r w:rsidRPr="00AC24C0">
        <w:rPr>
          <w:sz w:val="21"/>
          <w:szCs w:val="21"/>
        </w:rPr>
        <w:t xml:space="preserve">   </w:t>
      </w:r>
    </w:p>
    <w:p w14:paraId="590DBD96" w14:textId="77777777" w:rsidR="008572F9" w:rsidRPr="00AC24C0" w:rsidRDefault="008572F9" w:rsidP="008572F9">
      <w:pPr>
        <w:pStyle w:val="Default"/>
        <w:ind w:right="-1"/>
        <w:rPr>
          <w:sz w:val="21"/>
          <w:szCs w:val="21"/>
        </w:rPr>
      </w:pPr>
    </w:p>
    <w:p w14:paraId="7F2F075E" w14:textId="77777777" w:rsidR="008572F9" w:rsidRDefault="008572F9" w:rsidP="008572F9">
      <w:pPr>
        <w:autoSpaceDE w:val="0"/>
        <w:autoSpaceDN w:val="0"/>
        <w:adjustRightInd w:val="0"/>
        <w:spacing w:line="240" w:lineRule="auto"/>
        <w:ind w:right="-1"/>
        <w:jc w:val="both"/>
        <w:rPr>
          <w:rFonts w:cs="Arial"/>
          <w:color w:val="000000"/>
          <w:sz w:val="21"/>
          <w:szCs w:val="21"/>
          <w:lang w:val="en-AU" w:eastAsia="en-AU"/>
        </w:rPr>
      </w:pPr>
      <w:r w:rsidRPr="00AC24C0">
        <w:rPr>
          <w:sz w:val="21"/>
          <w:szCs w:val="21"/>
        </w:rPr>
        <w:t xml:space="preserve">Anyone interested in becoming a member </w:t>
      </w:r>
      <w:r>
        <w:rPr>
          <w:sz w:val="21"/>
          <w:szCs w:val="21"/>
        </w:rPr>
        <w:t xml:space="preserve">can </w:t>
      </w:r>
      <w:r w:rsidRPr="00AC24C0">
        <w:rPr>
          <w:sz w:val="21"/>
          <w:szCs w:val="21"/>
        </w:rPr>
        <w:t xml:space="preserve">call </w:t>
      </w:r>
      <w:r w:rsidRPr="00AC24C0">
        <w:rPr>
          <w:sz w:val="21"/>
          <w:szCs w:val="21"/>
          <w:highlight w:val="cyan"/>
        </w:rPr>
        <w:t>[name</w:t>
      </w:r>
      <w:r w:rsidRPr="00AC24C0">
        <w:rPr>
          <w:sz w:val="21"/>
          <w:szCs w:val="21"/>
        </w:rPr>
        <w:t>] on [</w:t>
      </w:r>
      <w:r w:rsidRPr="00AC24C0">
        <w:rPr>
          <w:sz w:val="21"/>
          <w:szCs w:val="21"/>
          <w:highlight w:val="cyan"/>
        </w:rPr>
        <w:t>phone</w:t>
      </w:r>
      <w:r w:rsidRPr="00AC24C0">
        <w:rPr>
          <w:sz w:val="21"/>
          <w:szCs w:val="21"/>
        </w:rPr>
        <w:t xml:space="preserve">] or visit </w:t>
      </w:r>
      <w:hyperlink r:id="rId14" w:history="1">
        <w:r w:rsidRPr="00AC24C0">
          <w:rPr>
            <w:rStyle w:val="Hyperlink"/>
            <w:sz w:val="21"/>
            <w:szCs w:val="21"/>
          </w:rPr>
          <w:t>www.view.org.au</w:t>
        </w:r>
      </w:hyperlink>
      <w:r w:rsidRPr="00AC24C0">
        <w:rPr>
          <w:sz w:val="21"/>
          <w:szCs w:val="21"/>
        </w:rPr>
        <w:t xml:space="preserve"> for further information.</w:t>
      </w:r>
      <w:r>
        <w:rPr>
          <w:rFonts w:cs="Arial"/>
          <w:color w:val="000000"/>
          <w:sz w:val="21"/>
          <w:szCs w:val="21"/>
          <w:lang w:val="en-AU" w:eastAsia="en-AU"/>
        </w:rPr>
        <w:t xml:space="preserve"> </w:t>
      </w:r>
    </w:p>
    <w:p w14:paraId="4A3AA639" w14:textId="77777777" w:rsidR="008572F9" w:rsidRDefault="008572F9" w:rsidP="008572F9">
      <w:pPr>
        <w:autoSpaceDE w:val="0"/>
        <w:autoSpaceDN w:val="0"/>
        <w:adjustRightInd w:val="0"/>
        <w:spacing w:line="240" w:lineRule="auto"/>
        <w:ind w:right="-1"/>
        <w:jc w:val="both"/>
        <w:rPr>
          <w:rFonts w:cs="Arial"/>
          <w:color w:val="000000"/>
          <w:sz w:val="21"/>
          <w:szCs w:val="21"/>
          <w:lang w:val="en-AU" w:eastAsia="en-AU"/>
        </w:rPr>
      </w:pPr>
    </w:p>
    <w:p w14:paraId="4707A2F6" w14:textId="77777777" w:rsidR="008572F9" w:rsidRPr="00AC24C0" w:rsidRDefault="008572F9" w:rsidP="008572F9">
      <w:pPr>
        <w:autoSpaceDE w:val="0"/>
        <w:autoSpaceDN w:val="0"/>
        <w:adjustRightInd w:val="0"/>
        <w:spacing w:line="240" w:lineRule="auto"/>
        <w:ind w:right="-1"/>
        <w:jc w:val="both"/>
        <w:rPr>
          <w:rFonts w:cs="Arial"/>
          <w:color w:val="000000"/>
          <w:sz w:val="21"/>
          <w:szCs w:val="21"/>
          <w:lang w:val="en-AU" w:eastAsia="en-AU"/>
        </w:rPr>
      </w:pPr>
      <w:r>
        <w:rPr>
          <w:rFonts w:cs="Arial"/>
          <w:color w:val="000000"/>
          <w:sz w:val="21"/>
          <w:szCs w:val="21"/>
          <w:lang w:val="en-AU" w:eastAsia="en-AU"/>
        </w:rPr>
        <w:t>The next</w:t>
      </w:r>
      <w:r w:rsidRPr="00AC24C0">
        <w:rPr>
          <w:rFonts w:cs="Arial"/>
          <w:color w:val="000000"/>
          <w:sz w:val="21"/>
          <w:szCs w:val="21"/>
          <w:lang w:val="en-AU" w:eastAsia="en-AU"/>
        </w:rPr>
        <w:t xml:space="preserve"> </w:t>
      </w:r>
      <w:r w:rsidRPr="00AC24C0">
        <w:rPr>
          <w:rFonts w:cs="Arial"/>
          <w:color w:val="000000"/>
          <w:sz w:val="21"/>
          <w:szCs w:val="21"/>
          <w:highlight w:val="cyan"/>
          <w:lang w:val="en-AU" w:eastAsia="en-AU"/>
        </w:rPr>
        <w:t>[insert location]</w:t>
      </w:r>
      <w:r w:rsidRPr="00AC24C0">
        <w:rPr>
          <w:rFonts w:cs="Arial"/>
          <w:color w:val="000000"/>
          <w:sz w:val="21"/>
          <w:szCs w:val="21"/>
          <w:lang w:val="en-AU" w:eastAsia="en-AU"/>
        </w:rPr>
        <w:t xml:space="preserve"> VIEW Club meeting </w:t>
      </w:r>
      <w:r>
        <w:rPr>
          <w:rFonts w:cs="Arial"/>
          <w:color w:val="000000"/>
          <w:sz w:val="21"/>
          <w:szCs w:val="21"/>
          <w:lang w:val="en-AU" w:eastAsia="en-AU"/>
        </w:rPr>
        <w:t>will take place</w:t>
      </w:r>
      <w:r w:rsidRPr="00AC24C0">
        <w:rPr>
          <w:rFonts w:cs="Arial"/>
          <w:color w:val="000000"/>
          <w:sz w:val="21"/>
          <w:szCs w:val="21"/>
          <w:lang w:val="en-AU" w:eastAsia="en-AU"/>
        </w:rPr>
        <w:t xml:space="preserve"> [</w:t>
      </w:r>
      <w:r w:rsidRPr="00AC24C0">
        <w:rPr>
          <w:rFonts w:cs="Arial"/>
          <w:color w:val="000000"/>
          <w:sz w:val="21"/>
          <w:szCs w:val="21"/>
          <w:highlight w:val="cyan"/>
          <w:lang w:val="en-AU" w:eastAsia="en-AU"/>
        </w:rPr>
        <w:t>insert where, when, time and RSVP details if appropriate</w:t>
      </w:r>
      <w:r w:rsidRPr="00AC24C0">
        <w:rPr>
          <w:rFonts w:cs="Arial"/>
          <w:color w:val="000000"/>
          <w:sz w:val="21"/>
          <w:szCs w:val="21"/>
          <w:lang w:val="en-AU" w:eastAsia="en-AU"/>
        </w:rPr>
        <w:t>]</w:t>
      </w:r>
      <w:r>
        <w:rPr>
          <w:rFonts w:cs="Arial"/>
          <w:color w:val="000000"/>
          <w:sz w:val="21"/>
          <w:szCs w:val="21"/>
          <w:lang w:val="en-AU" w:eastAsia="en-AU"/>
        </w:rPr>
        <w:t>.</w:t>
      </w:r>
    </w:p>
    <w:p w14:paraId="0B03916F" w14:textId="77777777" w:rsidR="008572F9" w:rsidRPr="00AC24C0" w:rsidRDefault="008572F9" w:rsidP="008572F9">
      <w:pPr>
        <w:spacing w:line="240" w:lineRule="auto"/>
        <w:ind w:right="-1"/>
        <w:jc w:val="both"/>
        <w:rPr>
          <w:rFonts w:cs="Arial"/>
          <w:b/>
          <w:sz w:val="21"/>
          <w:szCs w:val="21"/>
        </w:rPr>
      </w:pPr>
    </w:p>
    <w:p w14:paraId="22EF0F8A" w14:textId="77777777" w:rsidR="008572F9" w:rsidRPr="00AC24C0" w:rsidRDefault="008572F9" w:rsidP="008572F9">
      <w:pPr>
        <w:spacing w:line="240" w:lineRule="auto"/>
        <w:ind w:right="-1"/>
        <w:jc w:val="center"/>
        <w:rPr>
          <w:rFonts w:cs="Arial"/>
          <w:b/>
          <w:sz w:val="21"/>
          <w:szCs w:val="21"/>
        </w:rPr>
      </w:pPr>
      <w:r w:rsidRPr="00AC24C0">
        <w:rPr>
          <w:rFonts w:cs="Arial"/>
          <w:b/>
          <w:sz w:val="21"/>
          <w:szCs w:val="21"/>
        </w:rPr>
        <w:t>-Ends-</w:t>
      </w:r>
    </w:p>
    <w:p w14:paraId="4833EE29" w14:textId="51EE96CE" w:rsidR="008572F9" w:rsidRDefault="008572F9" w:rsidP="008572F9">
      <w:pPr>
        <w:spacing w:line="240" w:lineRule="auto"/>
        <w:ind w:right="-1"/>
        <w:jc w:val="both"/>
        <w:rPr>
          <w:rFonts w:cs="Arial"/>
          <w:b/>
          <w:sz w:val="21"/>
          <w:szCs w:val="21"/>
        </w:rPr>
      </w:pPr>
    </w:p>
    <w:p w14:paraId="491C2DFC" w14:textId="591CEB85" w:rsidR="00FE493D" w:rsidRDefault="00FE493D" w:rsidP="008572F9">
      <w:pPr>
        <w:spacing w:line="240" w:lineRule="auto"/>
        <w:ind w:right="-1"/>
        <w:jc w:val="both"/>
        <w:rPr>
          <w:rFonts w:cs="Arial"/>
          <w:b/>
          <w:sz w:val="21"/>
          <w:szCs w:val="21"/>
        </w:rPr>
      </w:pPr>
    </w:p>
    <w:p w14:paraId="45843864" w14:textId="7C741D74" w:rsidR="00FE493D" w:rsidRDefault="00FE493D" w:rsidP="008572F9">
      <w:pPr>
        <w:spacing w:line="240" w:lineRule="auto"/>
        <w:ind w:right="-1"/>
        <w:jc w:val="both"/>
        <w:rPr>
          <w:rFonts w:cs="Arial"/>
          <w:b/>
          <w:sz w:val="21"/>
          <w:szCs w:val="21"/>
        </w:rPr>
      </w:pPr>
    </w:p>
    <w:p w14:paraId="0D9AF623" w14:textId="0CE14E19" w:rsidR="00FE493D" w:rsidRDefault="00FE493D" w:rsidP="008572F9">
      <w:pPr>
        <w:spacing w:line="240" w:lineRule="auto"/>
        <w:ind w:right="-1"/>
        <w:jc w:val="both"/>
        <w:rPr>
          <w:rFonts w:cs="Arial"/>
          <w:b/>
          <w:sz w:val="21"/>
          <w:szCs w:val="21"/>
        </w:rPr>
      </w:pPr>
    </w:p>
    <w:p w14:paraId="3A7DBD18" w14:textId="77777777" w:rsidR="00FE493D" w:rsidRDefault="00FE493D" w:rsidP="008572F9">
      <w:pPr>
        <w:spacing w:line="240" w:lineRule="auto"/>
        <w:ind w:right="-1"/>
        <w:jc w:val="both"/>
        <w:rPr>
          <w:rFonts w:cs="Arial"/>
          <w:b/>
          <w:sz w:val="21"/>
          <w:szCs w:val="21"/>
        </w:rPr>
      </w:pPr>
    </w:p>
    <w:p w14:paraId="0B446A3F" w14:textId="77777777" w:rsidR="008572F9" w:rsidRPr="00FE4FCB" w:rsidRDefault="008572F9" w:rsidP="008572F9">
      <w:pPr>
        <w:spacing w:line="240" w:lineRule="auto"/>
        <w:ind w:right="-1"/>
        <w:jc w:val="both"/>
        <w:rPr>
          <w:rFonts w:cs="Arial"/>
          <w:sz w:val="20"/>
        </w:rPr>
      </w:pPr>
      <w:r w:rsidRPr="00FE4FCB">
        <w:rPr>
          <w:rFonts w:cs="Arial"/>
          <w:b/>
          <w:sz w:val="20"/>
        </w:rPr>
        <w:t xml:space="preserve">Media Enquiries: </w:t>
      </w:r>
      <w:r w:rsidRPr="00FE4FCB">
        <w:rPr>
          <w:rFonts w:cs="Arial"/>
          <w:sz w:val="20"/>
          <w:highlight w:val="cyan"/>
        </w:rPr>
        <w:t>[insert VIEW contact name],</w:t>
      </w:r>
      <w:r w:rsidRPr="00FE4FCB">
        <w:rPr>
          <w:rFonts w:cs="Arial"/>
          <w:sz w:val="20"/>
        </w:rPr>
        <w:t xml:space="preserve"> VIEW.  Ph: </w:t>
      </w:r>
      <w:r w:rsidRPr="00FE4FCB">
        <w:rPr>
          <w:rFonts w:cs="Arial"/>
          <w:sz w:val="20"/>
          <w:highlight w:val="cyan"/>
        </w:rPr>
        <w:t>[insert contact phone</w:t>
      </w:r>
      <w:r w:rsidRPr="00FE4FCB">
        <w:rPr>
          <w:rFonts w:cs="Arial"/>
          <w:sz w:val="20"/>
        </w:rPr>
        <w:t xml:space="preserve">] or email </w:t>
      </w:r>
      <w:r w:rsidRPr="00FE4FCB">
        <w:rPr>
          <w:rFonts w:cs="Arial"/>
          <w:sz w:val="20"/>
          <w:highlight w:val="cyan"/>
        </w:rPr>
        <w:t>[insert email address</w:t>
      </w:r>
      <w:r w:rsidRPr="00FE4FCB">
        <w:rPr>
          <w:rFonts w:cs="Arial"/>
          <w:sz w:val="20"/>
        </w:rPr>
        <w:t>]</w:t>
      </w:r>
    </w:p>
    <w:p w14:paraId="5AACB413" w14:textId="77777777" w:rsidR="008572F9" w:rsidRPr="00FE4FCB" w:rsidRDefault="008572F9" w:rsidP="008572F9">
      <w:pPr>
        <w:autoSpaceDE w:val="0"/>
        <w:autoSpaceDN w:val="0"/>
        <w:adjustRightInd w:val="0"/>
        <w:spacing w:line="240" w:lineRule="auto"/>
        <w:ind w:right="-1"/>
        <w:jc w:val="both"/>
        <w:rPr>
          <w:rFonts w:cs="Arial"/>
          <w:b/>
          <w:bCs/>
          <w:color w:val="000000"/>
          <w:sz w:val="20"/>
          <w:lang w:val="en-AU" w:eastAsia="en-AU"/>
        </w:rPr>
      </w:pPr>
    </w:p>
    <w:p w14:paraId="2E8517CB" w14:textId="77777777" w:rsidR="008572F9" w:rsidRPr="00FE4FCB" w:rsidRDefault="008572F9" w:rsidP="008572F9">
      <w:pPr>
        <w:autoSpaceDE w:val="0"/>
        <w:autoSpaceDN w:val="0"/>
        <w:adjustRightInd w:val="0"/>
        <w:spacing w:line="240" w:lineRule="auto"/>
        <w:ind w:right="-1"/>
        <w:rPr>
          <w:rFonts w:cs="Arial"/>
          <w:color w:val="000000"/>
          <w:sz w:val="20"/>
          <w:lang w:val="en-AU" w:eastAsia="en-AU"/>
        </w:rPr>
      </w:pPr>
      <w:r w:rsidRPr="00FE4FCB">
        <w:rPr>
          <w:rFonts w:cs="Arial"/>
          <w:b/>
          <w:color w:val="000000"/>
          <w:sz w:val="20"/>
          <w:lang w:val="en-AU" w:eastAsia="en-AU"/>
        </w:rPr>
        <w:t>VIEW:</w:t>
      </w:r>
      <w:r w:rsidRPr="00FE4FCB">
        <w:rPr>
          <w:rFonts w:cs="Arial"/>
          <w:color w:val="000000"/>
          <w:sz w:val="20"/>
          <w:lang w:val="en-AU" w:eastAsia="en-AU"/>
        </w:rPr>
        <w:t xml:space="preserve"> Founded in 1960 by the General Secretary of The Smith Family, George Forbes, to support the charitable work of The Smith Family, VIEW stands for the Voice, Interests and Education of Women.</w:t>
      </w:r>
    </w:p>
    <w:p w14:paraId="42EE86E3" w14:textId="77777777" w:rsidR="008572F9" w:rsidRPr="00FE4FCB" w:rsidRDefault="008572F9" w:rsidP="008572F9">
      <w:pPr>
        <w:autoSpaceDE w:val="0"/>
        <w:autoSpaceDN w:val="0"/>
        <w:adjustRightInd w:val="0"/>
        <w:spacing w:line="240" w:lineRule="auto"/>
        <w:ind w:right="-1"/>
        <w:rPr>
          <w:rFonts w:cs="Arial"/>
          <w:color w:val="000000"/>
          <w:sz w:val="20"/>
          <w:lang w:val="en-AU" w:eastAsia="en-AU"/>
        </w:rPr>
      </w:pPr>
    </w:p>
    <w:p w14:paraId="0D518027" w14:textId="7B2B1EAE" w:rsidR="008572F9" w:rsidRDefault="008572F9" w:rsidP="008572F9">
      <w:pPr>
        <w:autoSpaceDE w:val="0"/>
        <w:autoSpaceDN w:val="0"/>
        <w:adjustRightInd w:val="0"/>
        <w:spacing w:line="240" w:lineRule="auto"/>
        <w:ind w:right="-1"/>
        <w:rPr>
          <w:rFonts w:cs="Arial"/>
          <w:color w:val="000000"/>
          <w:sz w:val="20"/>
          <w:lang w:val="en-AU" w:eastAsia="en-AU"/>
        </w:rPr>
      </w:pPr>
      <w:r w:rsidRPr="00FE4FCB">
        <w:rPr>
          <w:rFonts w:cs="Arial"/>
          <w:color w:val="000000"/>
          <w:sz w:val="20"/>
          <w:lang w:val="en-AU" w:eastAsia="en-AU"/>
        </w:rPr>
        <w:t xml:space="preserve">As The Smith Family's largest community sponsor of </w:t>
      </w:r>
      <w:r w:rsidRPr="00C2482F">
        <w:rPr>
          <w:rFonts w:cs="Arial"/>
          <w:i/>
          <w:iCs/>
          <w:color w:val="000000"/>
          <w:sz w:val="20"/>
          <w:lang w:val="en-AU" w:eastAsia="en-AU"/>
        </w:rPr>
        <w:t>Learning for Life</w:t>
      </w:r>
      <w:r w:rsidRPr="00FE4FCB">
        <w:rPr>
          <w:rFonts w:cs="Arial"/>
          <w:color w:val="000000"/>
          <w:sz w:val="20"/>
          <w:lang w:val="en-AU" w:eastAsia="en-AU"/>
        </w:rPr>
        <w:t xml:space="preserve"> students, VIEW supports the educational outcomes of more than 1,5</w:t>
      </w:r>
      <w:r>
        <w:rPr>
          <w:rFonts w:cs="Arial"/>
          <w:color w:val="000000"/>
          <w:sz w:val="20"/>
          <w:lang w:val="en-AU" w:eastAsia="en-AU"/>
        </w:rPr>
        <w:t>90-</w:t>
      </w:r>
      <w:r w:rsidRPr="00FE4FCB">
        <w:rPr>
          <w:rFonts w:cs="Arial"/>
          <w:color w:val="000000"/>
          <w:sz w:val="20"/>
          <w:lang w:val="en-AU" w:eastAsia="en-AU"/>
        </w:rPr>
        <w:t xml:space="preserve">children and young people experiencing disadvantage. Through this powerful, longstanding connection, VIEW is proud to enable better futures for young Australians. Visit </w:t>
      </w:r>
      <w:hyperlink r:id="rId15" w:history="1">
        <w:r w:rsidRPr="00FE4FCB">
          <w:rPr>
            <w:rFonts w:cs="Arial"/>
            <w:color w:val="000000"/>
            <w:sz w:val="20"/>
            <w:lang w:val="en-AU" w:eastAsia="en-AU"/>
          </w:rPr>
          <w:t>www.view.org.au</w:t>
        </w:r>
      </w:hyperlink>
    </w:p>
    <w:p w14:paraId="4044FAD6" w14:textId="77777777" w:rsidR="006C4E59" w:rsidRPr="00497FE6" w:rsidRDefault="006C4E59" w:rsidP="008572F9">
      <w:pPr>
        <w:autoSpaceDE w:val="0"/>
        <w:autoSpaceDN w:val="0"/>
        <w:adjustRightInd w:val="0"/>
        <w:spacing w:line="240" w:lineRule="auto"/>
        <w:ind w:right="-1"/>
        <w:rPr>
          <w:rFonts w:cs="Arial"/>
          <w:color w:val="000000"/>
          <w:sz w:val="20"/>
          <w:lang w:val="en-AU" w:eastAsia="en-AU"/>
        </w:rPr>
      </w:pPr>
    </w:p>
    <w:p w14:paraId="1FE3AEF4" w14:textId="3DA90F11" w:rsidR="006C4E59" w:rsidRPr="006C4E59" w:rsidRDefault="006C4E59" w:rsidP="006C4E59">
      <w:pPr>
        <w:rPr>
          <w:rFonts w:ascii="Calibri" w:hAnsi="Calibri"/>
          <w:sz w:val="20"/>
          <w:lang w:val="en-AU"/>
        </w:rPr>
      </w:pPr>
      <w:r w:rsidRPr="006C4E59">
        <w:rPr>
          <w:rStyle w:val="FooterChar"/>
          <w:b/>
          <w:bCs/>
          <w:sz w:val="20"/>
          <w:lang w:val="en-AU"/>
        </w:rPr>
        <w:t>The Smith Family</w:t>
      </w:r>
      <w:r w:rsidRPr="006C4E59">
        <w:rPr>
          <w:rStyle w:val="FooterChar"/>
          <w:sz w:val="20"/>
          <w:lang w:val="en-AU"/>
        </w:rPr>
        <w:t xml:space="preserve"> is a children’s education charity that helps young Australians experiencing disadvantage to create better futures for themselves through harnessing the power of education. Visit </w:t>
      </w:r>
      <w:hyperlink r:id="rId16" w:history="1">
        <w:r w:rsidRPr="006C4E59">
          <w:rPr>
            <w:rStyle w:val="Hyperlink"/>
            <w:rFonts w:cs="Arial"/>
            <w:sz w:val="20"/>
            <w:lang w:val="en-AU" w:eastAsia="en-AU"/>
          </w:rPr>
          <w:t>thesmithfamily.com.au</w:t>
        </w:r>
      </w:hyperlink>
    </w:p>
    <w:p w14:paraId="0AAE18FC" w14:textId="7CBB7817" w:rsidR="008572F9" w:rsidRPr="006C4E59" w:rsidRDefault="008572F9" w:rsidP="008572F9">
      <w:pPr>
        <w:pStyle w:val="paragraph"/>
        <w:spacing w:before="0" w:beforeAutospacing="0" w:after="0" w:afterAutospacing="0"/>
        <w:ind w:right="-45"/>
        <w:textAlignment w:val="baseline"/>
        <w:rPr>
          <w:rFonts w:ascii="Arial" w:hAnsi="Arial" w:cs="Arial"/>
          <w:sz w:val="20"/>
          <w:szCs w:val="20"/>
        </w:rPr>
      </w:pPr>
    </w:p>
    <w:p w14:paraId="3E541BDF" w14:textId="09C1B459" w:rsidR="00D629A0" w:rsidRPr="00FE4FCB" w:rsidRDefault="00D629A0" w:rsidP="00C94FD6">
      <w:pPr>
        <w:spacing w:line="240" w:lineRule="auto"/>
        <w:ind w:right="-1"/>
        <w:jc w:val="center"/>
        <w:rPr>
          <w:rFonts w:cs="Arial"/>
          <w:sz w:val="16"/>
          <w:szCs w:val="16"/>
        </w:rPr>
      </w:pPr>
    </w:p>
    <w:sectPr w:rsidR="00D629A0" w:rsidRPr="00FE4FCB" w:rsidSect="00E30D12">
      <w:headerReference w:type="default" r:id="rId17"/>
      <w:footerReference w:type="default" r:id="rId18"/>
      <w:headerReference w:type="first" r:id="rId19"/>
      <w:type w:val="continuous"/>
      <w:pgSz w:w="11899" w:h="16843" w:code="9"/>
      <w:pgMar w:top="2410" w:right="842" w:bottom="0" w:left="851"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83D6" w14:textId="77777777" w:rsidR="00DB428E" w:rsidRDefault="00DB428E">
      <w:r>
        <w:separator/>
      </w:r>
    </w:p>
  </w:endnote>
  <w:endnote w:type="continuationSeparator" w:id="0">
    <w:p w14:paraId="45012077" w14:textId="77777777" w:rsidR="00DB428E" w:rsidRDefault="00DB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Foundry Monoline"/>
    <w:panose1 w:val="00000000000000000000"/>
    <w:charset w:val="00"/>
    <w:family w:val="modern"/>
    <w:notTrueType/>
    <w:pitch w:val="default"/>
    <w:sig w:usb0="00000003" w:usb1="00000000" w:usb2="00000000" w:usb3="00000000" w:csb0="00000001" w:csb1="00000000"/>
  </w:font>
  <w:font w:name="FG Jasmine2">
    <w:altName w:val="Calibri"/>
    <w:panose1 w:val="02000503000000020004"/>
    <w:charset w:val="00"/>
    <w:family w:val="auto"/>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25D" w14:textId="77777777" w:rsidR="00AF7BBD" w:rsidRDefault="00AF7BBD">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2CEA">
      <w:rPr>
        <w:rStyle w:val="PageNumber"/>
        <w:noProof/>
      </w:rPr>
      <w:t>2</w:t>
    </w:r>
    <w:r>
      <w:rPr>
        <w:rStyle w:val="PageNumber"/>
      </w:rPr>
      <w:fldChar w:fldCharType="end"/>
    </w:r>
  </w:p>
  <w:p w14:paraId="7DC0E205" w14:textId="77777777" w:rsidR="00AF7BBD" w:rsidRDefault="00AF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4199" w14:textId="77777777" w:rsidR="00DB428E" w:rsidRDefault="00DB428E">
      <w:r>
        <w:separator/>
      </w:r>
    </w:p>
  </w:footnote>
  <w:footnote w:type="continuationSeparator" w:id="0">
    <w:p w14:paraId="5F87C301" w14:textId="77777777" w:rsidR="00DB428E" w:rsidRDefault="00DB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667" w14:textId="77777777" w:rsidR="00AF7BBD" w:rsidRDefault="00AF7BBD"/>
  <w:p w14:paraId="184522F6" w14:textId="77777777" w:rsidR="00AF7BBD" w:rsidRDefault="00AF7BBD"/>
  <w:p w14:paraId="2F5AEAEB" w14:textId="77777777" w:rsidR="00AF7BBD" w:rsidRDefault="00AF7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D6B" w14:textId="01F106D1" w:rsidR="00AF7BBD" w:rsidRPr="00A94DFE" w:rsidRDefault="00242BC1" w:rsidP="00FE4FCB">
    <w:pPr>
      <w:pStyle w:val="Header"/>
      <w:spacing w:before="720"/>
      <w:rPr>
        <w:rFonts w:ascii="FG Jasmine2" w:hAnsi="FG Jasmine2"/>
        <w:color w:val="FFFFFF" w:themeColor="background1"/>
        <w:sz w:val="72"/>
        <w:szCs w:val="72"/>
      </w:rPr>
    </w:pPr>
    <w:r>
      <w:rPr>
        <w:rFonts w:ascii="FG Jasmine2" w:hAnsi="FG Jasmine2"/>
        <w:noProof/>
        <w:color w:val="FFFFFF"/>
        <w:sz w:val="72"/>
        <w:szCs w:val="72"/>
        <w:lang w:val="en-AU" w:eastAsia="en-AU"/>
      </w:rPr>
      <w:drawing>
        <wp:anchor distT="0" distB="0" distL="114300" distR="114300" simplePos="0" relativeHeight="251656192" behindDoc="0" locked="0" layoutInCell="1" allowOverlap="1" wp14:anchorId="0B52D00F" wp14:editId="6060C01C">
          <wp:simplePos x="0" y="0"/>
          <wp:positionH relativeFrom="column">
            <wp:posOffset>4627880</wp:posOffset>
          </wp:positionH>
          <wp:positionV relativeFrom="paragraph">
            <wp:posOffset>-299085</wp:posOffset>
          </wp:positionV>
          <wp:extent cx="808355" cy="10972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FG Jasmine2" w:hAnsi="FG Jasmine2"/>
        <w:noProof/>
        <w:color w:val="FFFFFF"/>
        <w:sz w:val="72"/>
        <w:szCs w:val="72"/>
        <w:lang w:val="en-AU" w:eastAsia="en-AU"/>
      </w:rPr>
      <w:drawing>
        <wp:anchor distT="0" distB="0" distL="114300" distR="114300" simplePos="0" relativeHeight="251660288" behindDoc="0" locked="0" layoutInCell="1" allowOverlap="1" wp14:anchorId="052243A4" wp14:editId="00CA025C">
          <wp:simplePos x="0" y="0"/>
          <wp:positionH relativeFrom="column">
            <wp:posOffset>5600065</wp:posOffset>
          </wp:positionH>
          <wp:positionV relativeFrom="paragraph">
            <wp:posOffset>-301625</wp:posOffset>
          </wp:positionV>
          <wp:extent cx="935990" cy="1097280"/>
          <wp:effectExtent l="0" t="0" r="0" b="762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5990" cy="1097280"/>
                  </a:xfrm>
                  <a:prstGeom prst="rect">
                    <a:avLst/>
                  </a:prstGeom>
                </pic:spPr>
              </pic:pic>
            </a:graphicData>
          </a:graphic>
          <wp14:sizeRelH relativeFrom="margin">
            <wp14:pctWidth>0</wp14:pctWidth>
          </wp14:sizeRelH>
          <wp14:sizeRelV relativeFrom="margin">
            <wp14:pctHeight>0</wp14:pctHeight>
          </wp14:sizeRelV>
        </wp:anchor>
      </w:drawing>
    </w:r>
    <w:r w:rsidR="00F178FE">
      <w:rPr>
        <w:rFonts w:ascii="FG Jasmine2" w:hAnsi="FG Jasmine2"/>
        <w:noProof/>
        <w:color w:val="FFFFFF"/>
        <w:sz w:val="72"/>
        <w:szCs w:val="72"/>
        <w:lang w:val="en-AU" w:eastAsia="en-AU"/>
      </w:rPr>
      <mc:AlternateContent>
        <mc:Choice Requires="wps">
          <w:drawing>
            <wp:anchor distT="0" distB="0" distL="114300" distR="114300" simplePos="0" relativeHeight="251660800" behindDoc="1" locked="0" layoutInCell="1" allowOverlap="1" wp14:anchorId="250AC8F6" wp14:editId="60766AC3">
              <wp:simplePos x="0" y="0"/>
              <wp:positionH relativeFrom="column">
                <wp:posOffset>-549910</wp:posOffset>
              </wp:positionH>
              <wp:positionV relativeFrom="paragraph">
                <wp:posOffset>-612775</wp:posOffset>
              </wp:positionV>
              <wp:extent cx="7562215" cy="1600200"/>
              <wp:effectExtent l="2540" t="0" r="0" b="31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600200"/>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v:rect id="Rectangle 11" style="position:absolute;margin-left:-43.3pt;margin-top:-48.25pt;width:595.45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3a66" stroked="f" w14:anchorId="1DD2C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"/>
          </w:pict>
        </mc:Fallback>
      </mc:AlternateContent>
    </w:r>
    <w:r w:rsidR="00FE4FCB" w:rsidRPr="00A94DFE">
      <w:rPr>
        <w:rFonts w:ascii="FG Jasmine2" w:hAnsi="FG Jasmine2"/>
        <w:color w:val="FFFFFF" w:themeColor="background1"/>
        <w:sz w:val="72"/>
        <w:szCs w:val="72"/>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2DDA4AC2"/>
    <w:multiLevelType w:val="hybridMultilevel"/>
    <w:tmpl w:val="9648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617494D"/>
    <w:multiLevelType w:val="hybridMultilevel"/>
    <w:tmpl w:val="0FD0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C241E"/>
    <w:multiLevelType w:val="hybridMultilevel"/>
    <w:tmpl w:val="AC7E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205D8E"/>
    <w:multiLevelType w:val="hybridMultilevel"/>
    <w:tmpl w:val="9E6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D003FA1"/>
    <w:multiLevelType w:val="hybridMultilevel"/>
    <w:tmpl w:val="2A8809BA"/>
    <w:lvl w:ilvl="0" w:tplc="27369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AD6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D749A1"/>
    <w:multiLevelType w:val="hybridMultilevel"/>
    <w:tmpl w:val="8AC4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A308CB"/>
    <w:multiLevelType w:val="hybridMultilevel"/>
    <w:tmpl w:val="11B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D62AC8"/>
    <w:multiLevelType w:val="hybridMultilevel"/>
    <w:tmpl w:val="3C32B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FF94F8F"/>
    <w:multiLevelType w:val="hybridMultilevel"/>
    <w:tmpl w:val="EB7CB1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10"/>
  </w:num>
  <w:num w:numId="7">
    <w:abstractNumId w:val="11"/>
  </w:num>
  <w:num w:numId="8">
    <w:abstractNumId w:val="6"/>
  </w:num>
  <w:num w:numId="9">
    <w:abstractNumId w:val="7"/>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1FAB"/>
    <w:rsid w:val="00067632"/>
    <w:rsid w:val="00070BBF"/>
    <w:rsid w:val="00071876"/>
    <w:rsid w:val="000721D2"/>
    <w:rsid w:val="00073068"/>
    <w:rsid w:val="00083072"/>
    <w:rsid w:val="000862D4"/>
    <w:rsid w:val="00092B17"/>
    <w:rsid w:val="00093B3F"/>
    <w:rsid w:val="0009512F"/>
    <w:rsid w:val="00096E2A"/>
    <w:rsid w:val="000977F1"/>
    <w:rsid w:val="000A70ED"/>
    <w:rsid w:val="000A798C"/>
    <w:rsid w:val="000B19D0"/>
    <w:rsid w:val="000B35E4"/>
    <w:rsid w:val="000B645F"/>
    <w:rsid w:val="000B6CD3"/>
    <w:rsid w:val="000C0F06"/>
    <w:rsid w:val="000C0FCB"/>
    <w:rsid w:val="000C49C7"/>
    <w:rsid w:val="000C4DF5"/>
    <w:rsid w:val="000C50FE"/>
    <w:rsid w:val="000D409A"/>
    <w:rsid w:val="000E590A"/>
    <w:rsid w:val="000F0D7D"/>
    <w:rsid w:val="000F3309"/>
    <w:rsid w:val="00103D61"/>
    <w:rsid w:val="001066DB"/>
    <w:rsid w:val="00117AB6"/>
    <w:rsid w:val="00117F5E"/>
    <w:rsid w:val="00122CA8"/>
    <w:rsid w:val="001237D4"/>
    <w:rsid w:val="001307EA"/>
    <w:rsid w:val="001342E3"/>
    <w:rsid w:val="001363A9"/>
    <w:rsid w:val="00136AB9"/>
    <w:rsid w:val="001428BA"/>
    <w:rsid w:val="00142C8F"/>
    <w:rsid w:val="00151FFF"/>
    <w:rsid w:val="0015275B"/>
    <w:rsid w:val="00152E3E"/>
    <w:rsid w:val="001555F5"/>
    <w:rsid w:val="00163FEB"/>
    <w:rsid w:val="00175953"/>
    <w:rsid w:val="00183EEF"/>
    <w:rsid w:val="001903AB"/>
    <w:rsid w:val="0019065F"/>
    <w:rsid w:val="0019073D"/>
    <w:rsid w:val="00190FEE"/>
    <w:rsid w:val="0019275D"/>
    <w:rsid w:val="001947FD"/>
    <w:rsid w:val="00195080"/>
    <w:rsid w:val="00195C7E"/>
    <w:rsid w:val="001A04FB"/>
    <w:rsid w:val="001B2C1D"/>
    <w:rsid w:val="001B752B"/>
    <w:rsid w:val="001C627A"/>
    <w:rsid w:val="001C7114"/>
    <w:rsid w:val="001C71EE"/>
    <w:rsid w:val="001D2ED8"/>
    <w:rsid w:val="001D5A0A"/>
    <w:rsid w:val="001D6B5B"/>
    <w:rsid w:val="001E1254"/>
    <w:rsid w:val="001E69EC"/>
    <w:rsid w:val="001F07EC"/>
    <w:rsid w:val="001F5005"/>
    <w:rsid w:val="001F6070"/>
    <w:rsid w:val="001F62D4"/>
    <w:rsid w:val="001F6322"/>
    <w:rsid w:val="001F7DB2"/>
    <w:rsid w:val="00200F77"/>
    <w:rsid w:val="0020101F"/>
    <w:rsid w:val="00202647"/>
    <w:rsid w:val="002101B7"/>
    <w:rsid w:val="00210975"/>
    <w:rsid w:val="002123A9"/>
    <w:rsid w:val="00214BE7"/>
    <w:rsid w:val="00222204"/>
    <w:rsid w:val="00223B15"/>
    <w:rsid w:val="0022494B"/>
    <w:rsid w:val="00227489"/>
    <w:rsid w:val="002333F0"/>
    <w:rsid w:val="002342E9"/>
    <w:rsid w:val="00235048"/>
    <w:rsid w:val="00235C91"/>
    <w:rsid w:val="00240D0A"/>
    <w:rsid w:val="002419F2"/>
    <w:rsid w:val="00242BC1"/>
    <w:rsid w:val="00243C07"/>
    <w:rsid w:val="002454A4"/>
    <w:rsid w:val="00251EC7"/>
    <w:rsid w:val="00252E1C"/>
    <w:rsid w:val="00257A2E"/>
    <w:rsid w:val="002644B5"/>
    <w:rsid w:val="00266246"/>
    <w:rsid w:val="00267BC5"/>
    <w:rsid w:val="0028652C"/>
    <w:rsid w:val="00295FE0"/>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6457A"/>
    <w:rsid w:val="003650F1"/>
    <w:rsid w:val="00366D74"/>
    <w:rsid w:val="0036705B"/>
    <w:rsid w:val="0036713B"/>
    <w:rsid w:val="00373955"/>
    <w:rsid w:val="00374513"/>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07EA"/>
    <w:rsid w:val="003C10AA"/>
    <w:rsid w:val="003C5511"/>
    <w:rsid w:val="003C7E30"/>
    <w:rsid w:val="003C7EF6"/>
    <w:rsid w:val="003D05F7"/>
    <w:rsid w:val="003D068F"/>
    <w:rsid w:val="003D2A9D"/>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98"/>
    <w:rsid w:val="0046081D"/>
    <w:rsid w:val="004648EE"/>
    <w:rsid w:val="004717F1"/>
    <w:rsid w:val="00480B68"/>
    <w:rsid w:val="0049092A"/>
    <w:rsid w:val="00497FE6"/>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6988"/>
    <w:rsid w:val="00547DB3"/>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7A44"/>
    <w:rsid w:val="005E17F4"/>
    <w:rsid w:val="005E292D"/>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C4E59"/>
    <w:rsid w:val="006D108D"/>
    <w:rsid w:val="006D438B"/>
    <w:rsid w:val="006E0793"/>
    <w:rsid w:val="006E59AB"/>
    <w:rsid w:val="006E752F"/>
    <w:rsid w:val="007015B8"/>
    <w:rsid w:val="00702111"/>
    <w:rsid w:val="00704786"/>
    <w:rsid w:val="00712408"/>
    <w:rsid w:val="00715D4A"/>
    <w:rsid w:val="00716A66"/>
    <w:rsid w:val="00716D76"/>
    <w:rsid w:val="00721693"/>
    <w:rsid w:val="00723EB2"/>
    <w:rsid w:val="0073030B"/>
    <w:rsid w:val="007335BB"/>
    <w:rsid w:val="007430B3"/>
    <w:rsid w:val="007444A9"/>
    <w:rsid w:val="00746034"/>
    <w:rsid w:val="007527B8"/>
    <w:rsid w:val="00753889"/>
    <w:rsid w:val="007546D5"/>
    <w:rsid w:val="00757D06"/>
    <w:rsid w:val="0076678B"/>
    <w:rsid w:val="007673A4"/>
    <w:rsid w:val="00771979"/>
    <w:rsid w:val="00782FB5"/>
    <w:rsid w:val="00787A0D"/>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572F9"/>
    <w:rsid w:val="00866AF4"/>
    <w:rsid w:val="00872521"/>
    <w:rsid w:val="008734F9"/>
    <w:rsid w:val="00873BED"/>
    <w:rsid w:val="0087654F"/>
    <w:rsid w:val="00877CD6"/>
    <w:rsid w:val="00880D62"/>
    <w:rsid w:val="00887E5B"/>
    <w:rsid w:val="00892FDB"/>
    <w:rsid w:val="00893157"/>
    <w:rsid w:val="00893B45"/>
    <w:rsid w:val="00896448"/>
    <w:rsid w:val="008A0148"/>
    <w:rsid w:val="008A1537"/>
    <w:rsid w:val="008A17BA"/>
    <w:rsid w:val="008A6BEA"/>
    <w:rsid w:val="008B0FFE"/>
    <w:rsid w:val="008B523B"/>
    <w:rsid w:val="008B7358"/>
    <w:rsid w:val="008C12F0"/>
    <w:rsid w:val="008C13CD"/>
    <w:rsid w:val="008D1505"/>
    <w:rsid w:val="008D15BC"/>
    <w:rsid w:val="008E2252"/>
    <w:rsid w:val="008E2CEA"/>
    <w:rsid w:val="008E5999"/>
    <w:rsid w:val="008E5EFE"/>
    <w:rsid w:val="008E78A4"/>
    <w:rsid w:val="008E7E06"/>
    <w:rsid w:val="008E7EBA"/>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94252"/>
    <w:rsid w:val="00997BD1"/>
    <w:rsid w:val="009A1FA9"/>
    <w:rsid w:val="009A3D3A"/>
    <w:rsid w:val="009A4C6D"/>
    <w:rsid w:val="009A5573"/>
    <w:rsid w:val="009A5D1F"/>
    <w:rsid w:val="009A6BF6"/>
    <w:rsid w:val="009A7AF7"/>
    <w:rsid w:val="009A7D44"/>
    <w:rsid w:val="009B5AA4"/>
    <w:rsid w:val="009C1673"/>
    <w:rsid w:val="009C193E"/>
    <w:rsid w:val="009C20CF"/>
    <w:rsid w:val="009C3D0C"/>
    <w:rsid w:val="009C4531"/>
    <w:rsid w:val="009C7D01"/>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127BE"/>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34EB"/>
    <w:rsid w:val="00AC502A"/>
    <w:rsid w:val="00AC6BCF"/>
    <w:rsid w:val="00AD0D93"/>
    <w:rsid w:val="00AD5CC9"/>
    <w:rsid w:val="00AF2846"/>
    <w:rsid w:val="00AF330C"/>
    <w:rsid w:val="00AF7BBD"/>
    <w:rsid w:val="00B11067"/>
    <w:rsid w:val="00B1210D"/>
    <w:rsid w:val="00B13F7A"/>
    <w:rsid w:val="00B20A25"/>
    <w:rsid w:val="00B24154"/>
    <w:rsid w:val="00B26D85"/>
    <w:rsid w:val="00B33C1F"/>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90770"/>
    <w:rsid w:val="00BA05DB"/>
    <w:rsid w:val="00BA13DF"/>
    <w:rsid w:val="00BA1B3C"/>
    <w:rsid w:val="00BA2C6C"/>
    <w:rsid w:val="00BB7CBF"/>
    <w:rsid w:val="00BB7DFE"/>
    <w:rsid w:val="00BC21A3"/>
    <w:rsid w:val="00BC3DD7"/>
    <w:rsid w:val="00BC42E3"/>
    <w:rsid w:val="00BC5C20"/>
    <w:rsid w:val="00BD15D2"/>
    <w:rsid w:val="00BD19D5"/>
    <w:rsid w:val="00BD22D0"/>
    <w:rsid w:val="00C00069"/>
    <w:rsid w:val="00C00BE7"/>
    <w:rsid w:val="00C02647"/>
    <w:rsid w:val="00C03BC0"/>
    <w:rsid w:val="00C062F6"/>
    <w:rsid w:val="00C11C21"/>
    <w:rsid w:val="00C12387"/>
    <w:rsid w:val="00C14224"/>
    <w:rsid w:val="00C14309"/>
    <w:rsid w:val="00C2482F"/>
    <w:rsid w:val="00C3069F"/>
    <w:rsid w:val="00C316F8"/>
    <w:rsid w:val="00C33D5D"/>
    <w:rsid w:val="00C34762"/>
    <w:rsid w:val="00C40BD5"/>
    <w:rsid w:val="00C4160A"/>
    <w:rsid w:val="00C436B1"/>
    <w:rsid w:val="00C43D2B"/>
    <w:rsid w:val="00C474CD"/>
    <w:rsid w:val="00C51C67"/>
    <w:rsid w:val="00C53346"/>
    <w:rsid w:val="00C55ADD"/>
    <w:rsid w:val="00C64A1A"/>
    <w:rsid w:val="00C74D14"/>
    <w:rsid w:val="00C768AA"/>
    <w:rsid w:val="00C77987"/>
    <w:rsid w:val="00C77CB6"/>
    <w:rsid w:val="00C80E41"/>
    <w:rsid w:val="00C82D46"/>
    <w:rsid w:val="00C94FD6"/>
    <w:rsid w:val="00C95A46"/>
    <w:rsid w:val="00C96596"/>
    <w:rsid w:val="00CA3D94"/>
    <w:rsid w:val="00CA6377"/>
    <w:rsid w:val="00CB465C"/>
    <w:rsid w:val="00CB4B1B"/>
    <w:rsid w:val="00CB6225"/>
    <w:rsid w:val="00CC0BB3"/>
    <w:rsid w:val="00CC1E49"/>
    <w:rsid w:val="00CD2172"/>
    <w:rsid w:val="00CE17C3"/>
    <w:rsid w:val="00CE1EDE"/>
    <w:rsid w:val="00CE2E76"/>
    <w:rsid w:val="00CF08EA"/>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41C5"/>
    <w:rsid w:val="00DA72E0"/>
    <w:rsid w:val="00DA7A8B"/>
    <w:rsid w:val="00DB06AF"/>
    <w:rsid w:val="00DB401F"/>
    <w:rsid w:val="00DB428E"/>
    <w:rsid w:val="00DB657F"/>
    <w:rsid w:val="00DC271D"/>
    <w:rsid w:val="00DC63B5"/>
    <w:rsid w:val="00DD09E4"/>
    <w:rsid w:val="00DD3F90"/>
    <w:rsid w:val="00DE02BB"/>
    <w:rsid w:val="00DE4648"/>
    <w:rsid w:val="00DE51EB"/>
    <w:rsid w:val="00DF378E"/>
    <w:rsid w:val="00DF4621"/>
    <w:rsid w:val="00DF5581"/>
    <w:rsid w:val="00DF579C"/>
    <w:rsid w:val="00DF79A1"/>
    <w:rsid w:val="00E00276"/>
    <w:rsid w:val="00E01415"/>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608F2"/>
    <w:rsid w:val="00E6121F"/>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1CC5"/>
    <w:rsid w:val="00EA263D"/>
    <w:rsid w:val="00EA5A75"/>
    <w:rsid w:val="00EA6510"/>
    <w:rsid w:val="00EA651D"/>
    <w:rsid w:val="00EB4C11"/>
    <w:rsid w:val="00EB64AC"/>
    <w:rsid w:val="00EB64CF"/>
    <w:rsid w:val="00EC4C5C"/>
    <w:rsid w:val="00ED2871"/>
    <w:rsid w:val="00ED6335"/>
    <w:rsid w:val="00ED74D9"/>
    <w:rsid w:val="00EE4996"/>
    <w:rsid w:val="00EF69E3"/>
    <w:rsid w:val="00F001FF"/>
    <w:rsid w:val="00F031D8"/>
    <w:rsid w:val="00F058E4"/>
    <w:rsid w:val="00F06510"/>
    <w:rsid w:val="00F06CEE"/>
    <w:rsid w:val="00F10511"/>
    <w:rsid w:val="00F1629A"/>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7A64"/>
    <w:rsid w:val="00F80BB8"/>
    <w:rsid w:val="00F81995"/>
    <w:rsid w:val="00F81E02"/>
    <w:rsid w:val="00F82E3D"/>
    <w:rsid w:val="00F86650"/>
    <w:rsid w:val="00F931F2"/>
    <w:rsid w:val="00F9454E"/>
    <w:rsid w:val="00FA1C4F"/>
    <w:rsid w:val="00FA3ABC"/>
    <w:rsid w:val="00FA3BD2"/>
    <w:rsid w:val="00FA73F9"/>
    <w:rsid w:val="00FB166D"/>
    <w:rsid w:val="00FB271B"/>
    <w:rsid w:val="00FB2BCE"/>
    <w:rsid w:val="00FB6C31"/>
    <w:rsid w:val="00FC00F3"/>
    <w:rsid w:val="00FC12F4"/>
    <w:rsid w:val="00FC135B"/>
    <w:rsid w:val="00FC1A14"/>
    <w:rsid w:val="00FC7207"/>
    <w:rsid w:val="00FC7B16"/>
    <w:rsid w:val="00FD133B"/>
    <w:rsid w:val="00FD34BE"/>
    <w:rsid w:val="00FE493D"/>
    <w:rsid w:val="00FE4FCB"/>
    <w:rsid w:val="2E9263F5"/>
    <w:rsid w:val="50BE4D74"/>
    <w:rsid w:val="5F84DAE6"/>
    <w:rsid w:val="602C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3D98"/>
  <w15:docId w15:val="{AFCE7097-5A7A-4CC0-A40B-FC703B48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52"/>
    <w:pPr>
      <w:spacing w:line="360" w:lineRule="auto"/>
    </w:pPr>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customStyle="1" w:styleId="Date2">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customStyle="1" w:styleId="MessageHeaderFirst">
    <w:name w:val="Message Header First"/>
    <w:basedOn w:val="MessageHeader"/>
    <w:next w:val="MessageHeader"/>
    <w:rsid w:val="0063541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HEAD-MONTHinbodyofdocument">
    <w:name w:val="HEAD- MONTH in body of document"/>
    <w:basedOn w:val="Normal"/>
    <w:autoRedefine/>
    <w:rsid w:val="00635417"/>
    <w:pPr>
      <w:spacing w:before="400" w:after="80" w:line="240" w:lineRule="auto"/>
    </w:pPr>
    <w:rPr>
      <w:color w:val="002037"/>
      <w:sz w:val="48"/>
      <w:szCs w:val="24"/>
      <w:lang w:val="en-AU"/>
    </w:rPr>
  </w:style>
  <w:style w:type="paragraph" w:customStyle="1" w:styleId="SUBHEAD-TOPIC">
    <w:name w:val="SUBHEAD - TOPIC"/>
    <w:basedOn w:val="Normal"/>
    <w:autoRedefine/>
    <w:rsid w:val="00635417"/>
    <w:pPr>
      <w:spacing w:line="360" w:lineRule="exact"/>
    </w:pPr>
    <w:rPr>
      <w:color w:val="0093D3"/>
      <w:sz w:val="28"/>
      <w:szCs w:val="24"/>
      <w:lang w:val="en-AU"/>
    </w:rPr>
  </w:style>
  <w:style w:type="paragraph" w:styleId="ListParagraph">
    <w:name w:val="List Paragraph"/>
    <w:aliases w:val="NAST Quote,List Paragraph1,List 1 Paragraph,Bullet List,Recommendation,List Paragraph11,List Paragraph2"/>
    <w:basedOn w:val="Normal"/>
    <w:link w:val="ListParagraphChar"/>
    <w:uiPriority w:val="34"/>
    <w:qFormat/>
    <w:rsid w:val="0019073D"/>
    <w:pPr>
      <w:spacing w:line="240" w:lineRule="auto"/>
      <w:ind w:left="720"/>
    </w:pPr>
    <w:rPr>
      <w:rFonts w:ascii="Times New Roman" w:eastAsia="Calibri" w:hAnsi="Times New Roman"/>
      <w:sz w:val="24"/>
      <w:szCs w:val="24"/>
      <w:lang w:val="en-AU" w:eastAsia="en-AU"/>
    </w:rPr>
  </w:style>
  <w:style w:type="paragraph" w:customStyle="1" w:styleId="Pa0">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customStyle="1" w:styleId="Default">
    <w:name w:val="Default"/>
    <w:rsid w:val="00383E89"/>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unhideWhenUsed/>
    <w:rsid w:val="00843A2D"/>
    <w:rPr>
      <w:sz w:val="20"/>
    </w:rPr>
  </w:style>
  <w:style w:type="character" w:customStyle="1" w:styleId="CommentTextChar">
    <w:name w:val="Comment Text Char"/>
    <w:link w:val="CommentText"/>
    <w:uiPriority w:val="99"/>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customStyle="1" w:styleId="CommentSubjectChar">
    <w:name w:val="Comment Subject Char"/>
    <w:link w:val="CommentSubject"/>
    <w:uiPriority w:val="99"/>
    <w:semiHidden/>
    <w:rsid w:val="00843A2D"/>
    <w:rPr>
      <w:rFonts w:ascii="Arial" w:hAnsi="Arial"/>
      <w:b/>
      <w:bCs/>
      <w:lang w:val="en-US" w:eastAsia="en-US"/>
    </w:rPr>
  </w:style>
  <w:style w:type="character" w:customStyle="1" w:styleId="fontstyle01">
    <w:name w:val="fontstyle01"/>
    <w:rsid w:val="00FB166D"/>
    <w:rPr>
      <w:rFonts w:ascii="Arial" w:hAnsi="Arial" w:cs="Arial" w:hint="default"/>
      <w:b w:val="0"/>
      <w:bCs w:val="0"/>
      <w:i w:val="0"/>
      <w:iCs w:val="0"/>
      <w:color w:val="5A447A"/>
      <w:sz w:val="36"/>
      <w:szCs w:val="36"/>
    </w:rPr>
  </w:style>
  <w:style w:type="paragraph" w:customStyle="1" w:styleId="paragraph">
    <w:name w:val="paragraph"/>
    <w:basedOn w:val="Normal"/>
    <w:rsid w:val="00F65746"/>
    <w:pPr>
      <w:spacing w:before="100" w:beforeAutospacing="1" w:after="100" w:afterAutospacing="1" w:line="240" w:lineRule="auto"/>
    </w:pPr>
    <w:rPr>
      <w:rFonts w:ascii="Times New Roman" w:hAnsi="Times New Roman"/>
      <w:sz w:val="24"/>
      <w:szCs w:val="24"/>
      <w:lang w:val="en-AU" w:eastAsia="en-AU"/>
    </w:rPr>
  </w:style>
  <w:style w:type="character" w:customStyle="1" w:styleId="eop">
    <w:name w:val="eop"/>
    <w:rsid w:val="00F65746"/>
  </w:style>
  <w:style w:type="character" w:customStyle="1" w:styleId="normaltextrun">
    <w:name w:val="normaltextrun"/>
    <w:rsid w:val="00F65746"/>
  </w:style>
  <w:style w:type="character" w:customStyle="1" w:styleId="scxw191173240">
    <w:name w:val="scxw191173240"/>
    <w:rsid w:val="00F65746"/>
  </w:style>
  <w:style w:type="character" w:styleId="Strong">
    <w:name w:val="Strong"/>
    <w:uiPriority w:val="22"/>
    <w:qFormat/>
    <w:rsid w:val="00F178FE"/>
    <w:rPr>
      <w:b/>
      <w:bCs/>
    </w:rPr>
  </w:style>
  <w:style w:type="paragraph" w:styleId="Revision">
    <w:name w:val="Revision"/>
    <w:hidden/>
    <w:uiPriority w:val="99"/>
    <w:semiHidden/>
    <w:rsid w:val="00C33D5D"/>
    <w:rPr>
      <w:rFonts w:ascii="Arial" w:hAnsi="Arial"/>
      <w:sz w:val="22"/>
      <w:lang w:val="en-US" w:eastAsia="en-US"/>
    </w:rPr>
  </w:style>
  <w:style w:type="character" w:customStyle="1" w:styleId="ListParagraphChar">
    <w:name w:val="List Paragraph Char"/>
    <w:aliases w:val="NAST Quote Char,List Paragraph1 Char,List 1 Paragraph Char,Bullet List Char,Recommendation Char,List Paragraph11 Char,List Paragraph2 Char"/>
    <w:basedOn w:val="DefaultParagraphFont"/>
    <w:link w:val="ListParagraph"/>
    <w:uiPriority w:val="34"/>
    <w:locked/>
    <w:rsid w:val="00A127BE"/>
    <w:rPr>
      <w:rFonts w:eastAsia="Calibri"/>
      <w:sz w:val="24"/>
      <w:szCs w:val="24"/>
    </w:rPr>
  </w:style>
  <w:style w:type="character" w:customStyle="1" w:styleId="FooterChar">
    <w:name w:val="Footer Char"/>
    <w:basedOn w:val="DefaultParagraphFont"/>
    <w:link w:val="Footer"/>
    <w:uiPriority w:val="99"/>
    <w:rsid w:val="006C4E59"/>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536162246">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ew.org.au/events/national-convention-20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smithfamily.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iew.org.a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iew.org.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2STQE735QWUT-1575022087-365365</_dlc_DocId>
    <_dlc_DocIdUrl xmlns="97812ffb-8b37-484b-bbc4-86dbbd8aa982">
      <Url>https://thesmithfamily.sharepoint.com/sites/VIEW/_layouts/15/DocIdRedir.aspx?ID=2STQE735QWUT-1575022087-365365</Url>
      <Description>2STQE735QWUT-1575022087-365365</Description>
    </_dlc_DocIdUrl>
    <TaxCatchAll xmlns="97812ffb-8b37-484b-bbc4-86dbbd8aa982" xsi:nil="true"/>
    <lcf76f155ced4ddcb4097134ff3c332f xmlns="98c98598-82c9-4213-91af-2b8a4607704b">
      <Terms xmlns="http://schemas.microsoft.com/office/infopath/2007/PartnerControls"/>
    </lcf76f155ced4ddcb4097134ff3c332f>
    <SharedWithUsers xmlns="97812ffb-8b37-484b-bbc4-86dbbd8aa982">
      <UserInfo>
        <DisplayName>Rhys Kelly</DisplayName>
        <AccountId>37</AccountId>
        <AccountType/>
      </UserInfo>
      <UserInfo>
        <DisplayName>Amanda Grahame</DisplayName>
        <AccountId>126</AccountId>
        <AccountType/>
      </UserInfo>
      <UserInfo>
        <DisplayName>Caitlin Dickson</DisplayName>
        <AccountId>40</AccountId>
        <AccountType/>
      </UserInfo>
    </SharedWithUsers>
    <size xmlns="98c98598-82c9-4213-91af-2b8a4607704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7" ma:contentTypeDescription="Create a new document." ma:contentTypeScope="" ma:versionID="342f884655fb483a436aa9b69e4c692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92b8873d11d6fa5b3ac60593bd1a8599"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1431B-725B-411C-8305-A87FC7626E61}">
  <ds:schemaRefs>
    <ds:schemaRef ds:uri="http://schemas.microsoft.com/sharepoint/events"/>
  </ds:schemaRefs>
</ds:datastoreItem>
</file>

<file path=customXml/itemProps2.xml><?xml version="1.0" encoding="utf-8"?>
<ds:datastoreItem xmlns:ds="http://schemas.openxmlformats.org/officeDocument/2006/customXml" ds:itemID="{ADBFA7D1-AA5A-4CF3-8CA2-A7841739EB37}">
  <ds:schemaRefs>
    <ds:schemaRef ds:uri="http://schemas.microsoft.com/sharepoint/v3/contenttype/forms"/>
  </ds:schemaRefs>
</ds:datastoreItem>
</file>

<file path=customXml/itemProps3.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4.xml><?xml version="1.0" encoding="utf-8"?>
<ds:datastoreItem xmlns:ds="http://schemas.openxmlformats.org/officeDocument/2006/customXml" ds:itemID="{E0C2F76E-DA29-4E25-A17C-6B9496FF9005}">
  <ds:schemaRefs>
    <ds:schemaRef ds:uri="http://schemas.openxmlformats.org/officeDocument/2006/bibliography"/>
  </ds:schemaRefs>
</ds:datastoreItem>
</file>

<file path=customXml/itemProps5.xml><?xml version="1.0" encoding="utf-8"?>
<ds:datastoreItem xmlns:ds="http://schemas.openxmlformats.org/officeDocument/2006/customXml" ds:itemID="{B896B0F1-1D55-4A90-92A1-5853888F85EF}">
  <ds:schemaRefs>
    <ds:schemaRef ds:uri="http://schemas.microsoft.com/office/2006/documentManagement/types"/>
    <ds:schemaRef ds:uri="http://schemas.microsoft.com/office/2006/metadata/properties"/>
    <ds:schemaRef ds:uri="98c98598-82c9-4213-91af-2b8a4607704b"/>
    <ds:schemaRef ds:uri="97812ffb-8b37-484b-bbc4-86dbbd8aa982"/>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s>
</ds:datastoreItem>
</file>

<file path=customXml/itemProps6.xml><?xml version="1.0" encoding="utf-8"?>
<ds:datastoreItem xmlns:ds="http://schemas.openxmlformats.org/officeDocument/2006/customXml" ds:itemID="{C0C98394-D3B2-43C6-8B2D-82555E04F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TSF Media Release 05</Template>
  <TotalTime>1</TotalTime>
  <Pages>2</Pages>
  <Words>663</Words>
  <Characters>3688</Characters>
  <Application>Microsoft Office Word</Application>
  <DocSecurity>4</DocSecurity>
  <Lines>30</Lines>
  <Paragraphs>8</Paragraphs>
  <ScaleCrop>false</ScaleCrop>
  <Company>The Smith Family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Letter B&amp;W</dc:title>
  <dc:creator>User</dc:creator>
  <cp:lastModifiedBy>Linda Custer</cp:lastModifiedBy>
  <cp:revision>2</cp:revision>
  <cp:lastPrinted>2023-01-20T02:28:00Z</cp:lastPrinted>
  <dcterms:created xsi:type="dcterms:W3CDTF">2023-01-20T02:29:00Z</dcterms:created>
  <dcterms:modified xsi:type="dcterms:W3CDTF">2023-01-20T02:29:00Z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05f18acf-90c9-48bd-acbd-6879475b9800</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ies>
</file>